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23898D" w14:textId="77777777" w:rsidR="00671A9C" w:rsidRDefault="00671A9C"/>
    <w:p w14:paraId="61A97800" w14:textId="5E974AFE" w:rsidR="00671A9C" w:rsidRDefault="00671A9C">
      <w:r>
        <w:t>Chose a different color for the following:</w:t>
      </w:r>
    </w:p>
    <w:p w14:paraId="6D24CE82" w14:textId="140C2E8A" w:rsidR="00671A9C" w:rsidRDefault="00671A9C" w:rsidP="00671A9C">
      <w:pPr>
        <w:pStyle w:val="ListParagraph"/>
        <w:numPr>
          <w:ilvl w:val="0"/>
          <w:numId w:val="1"/>
        </w:numPr>
      </w:pPr>
      <w:r>
        <w:t>All continent names written in the same color</w:t>
      </w:r>
      <w:r w:rsidR="00EB2944">
        <w:t xml:space="preserve"> (suggested: Black)</w:t>
      </w:r>
    </w:p>
    <w:p w14:paraId="0699DB7C" w14:textId="2F3E3454" w:rsidR="00671A9C" w:rsidRDefault="00671A9C" w:rsidP="00671A9C">
      <w:pPr>
        <w:pStyle w:val="ListParagraph"/>
        <w:numPr>
          <w:ilvl w:val="0"/>
          <w:numId w:val="1"/>
        </w:numPr>
      </w:pPr>
      <w:r>
        <w:t xml:space="preserve">A different color for each continent to be colored </w:t>
      </w:r>
    </w:p>
    <w:p w14:paraId="09E22202" w14:textId="50C236D0" w:rsidR="00671A9C" w:rsidRDefault="00671A9C" w:rsidP="00671A9C">
      <w:pPr>
        <w:pStyle w:val="ListParagraph"/>
        <w:numPr>
          <w:ilvl w:val="0"/>
          <w:numId w:val="1"/>
        </w:numPr>
      </w:pPr>
      <w:r>
        <w:t>A</w:t>
      </w:r>
      <w:r w:rsidR="00EB2944">
        <w:t>ll ocean and seas written in the same color (perhaps the same as the continents, black)</w:t>
      </w:r>
    </w:p>
    <w:p w14:paraId="006A50C3" w14:textId="45BD9BC2" w:rsidR="00671A9C" w:rsidRDefault="00671A9C" w:rsidP="00671A9C">
      <w:pPr>
        <w:pStyle w:val="ListParagraph"/>
        <w:numPr>
          <w:ilvl w:val="0"/>
          <w:numId w:val="1"/>
        </w:numPr>
      </w:pPr>
      <w:r>
        <w:t>A blue for coloring all oceans and seas</w:t>
      </w:r>
    </w:p>
    <w:p w14:paraId="160D4549" w14:textId="4A097DEE" w:rsidR="00EB2944" w:rsidRDefault="00EB2944" w:rsidP="00671A9C">
      <w:pPr>
        <w:pStyle w:val="ListParagraph"/>
        <w:numPr>
          <w:ilvl w:val="0"/>
          <w:numId w:val="1"/>
        </w:numPr>
      </w:pPr>
      <w:r>
        <w:t>Three different colors, one for each of Ezra, Nate, and Jim’s journeys</w:t>
      </w:r>
    </w:p>
    <w:p w14:paraId="2D21FAD8" w14:textId="77777777" w:rsidR="00671A9C" w:rsidRDefault="00671A9C"/>
    <w:p w14:paraId="3AD91899" w14:textId="77777777" w:rsidR="00671A9C" w:rsidRDefault="00671A9C"/>
    <w:p w14:paraId="28B2B0D7" w14:textId="77777777" w:rsidR="00671A9C" w:rsidRDefault="00671A9C"/>
    <w:p w14:paraId="145B0F4F" w14:textId="359177EE" w:rsidR="00DC18AA" w:rsidRDefault="00AB2272">
      <w:r>
        <w:t>Chapter 1. The Ivory Gull</w:t>
      </w:r>
    </w:p>
    <w:p w14:paraId="2077460B" w14:textId="60415010" w:rsidR="00AB2272" w:rsidRDefault="00AB2272" w:rsidP="00EB2944">
      <w:r>
        <w:t>Label Greenland.  Color in Greenland (Optional)</w:t>
      </w:r>
      <w:r w:rsidR="00153D0D">
        <w:t>.</w:t>
      </w:r>
    </w:p>
    <w:p w14:paraId="45CC59C5" w14:textId="4B9CB202" w:rsidR="00AB2272" w:rsidRDefault="00AB2272"/>
    <w:p w14:paraId="5565CF97" w14:textId="450239A3" w:rsidR="00AB2272" w:rsidRDefault="00AB2272">
      <w:r>
        <w:t>Chapter 2. The Vision in the Snow</w:t>
      </w:r>
    </w:p>
    <w:p w14:paraId="36764FA4" w14:textId="4C291CC3" w:rsidR="00AB2272" w:rsidRDefault="00AB2272" w:rsidP="00EB2944">
      <w:r>
        <w:t>Label Artic Ocean.  Color in Arctic Ocean, using color that will be used for all oceans (Optional)</w:t>
      </w:r>
      <w:r w:rsidR="00153D0D">
        <w:t>.</w:t>
      </w:r>
    </w:p>
    <w:p w14:paraId="559BACBB" w14:textId="503E55DA" w:rsidR="00AB2272" w:rsidRDefault="00AB2272"/>
    <w:p w14:paraId="6444AAB3" w14:textId="63C79CDD" w:rsidR="00AB2272" w:rsidRDefault="00AB2272">
      <w:r>
        <w:t>Chapter 3. Smart Traders</w:t>
      </w:r>
    </w:p>
    <w:p w14:paraId="00DED714" w14:textId="26786977" w:rsidR="00AB2272" w:rsidRDefault="00AB2272">
      <w:r>
        <w:t>Label North America.  Color in North America in same color as Greenland (Optional)</w:t>
      </w:r>
      <w:r w:rsidR="00153D0D">
        <w:t>.</w:t>
      </w:r>
    </w:p>
    <w:p w14:paraId="14C777C0" w14:textId="77777777" w:rsidR="00EB2944" w:rsidRDefault="00EB2944"/>
    <w:p w14:paraId="4D6A58BF" w14:textId="6930EB80" w:rsidR="00AB2272" w:rsidRDefault="00AB2272">
      <w:r>
        <w:t>Chapter 4. The Ivory Bird Soars</w:t>
      </w:r>
    </w:p>
    <w:p w14:paraId="5464E67B" w14:textId="5CC902AC" w:rsidR="00AB2272" w:rsidRDefault="00AB2272">
      <w:r>
        <w:t>Label Atlantic Ocean.  Color in Atlantic Ocean with chosen ocean color (may want to wait until all labels are in the ocean depending upon what is being used to color and write on the map)</w:t>
      </w:r>
      <w:r w:rsidR="00153D0D">
        <w:t>.</w:t>
      </w:r>
    </w:p>
    <w:p w14:paraId="00D5813E" w14:textId="77777777" w:rsidR="00EB2944" w:rsidRDefault="00EB2944"/>
    <w:p w14:paraId="3A0453BE" w14:textId="4349C9F4" w:rsidR="00AB2272" w:rsidRDefault="00AB2272">
      <w:r>
        <w:t>Chapter 5. Seabird Learns about Whales</w:t>
      </w:r>
    </w:p>
    <w:p w14:paraId="1307F568" w14:textId="33B0034E" w:rsidR="00AB2272" w:rsidRDefault="00AB2272">
      <w:r>
        <w:t>Draw Ezra’s path from Greenland to Nantucket.  Draw a ship and whale (Optional)</w:t>
      </w:r>
      <w:r w:rsidR="00153D0D">
        <w:t>.</w:t>
      </w:r>
    </w:p>
    <w:p w14:paraId="5A3B7F3E" w14:textId="378D4E08" w:rsidR="00836A85" w:rsidRDefault="00836A85"/>
    <w:p w14:paraId="1BF22AB1" w14:textId="20E03830" w:rsidR="00836A85" w:rsidRDefault="00836A85">
      <w:r>
        <w:t>Chapter 6. Nantucket Sleighride</w:t>
      </w:r>
    </w:p>
    <w:p w14:paraId="0E84A5FB" w14:textId="6F4C53B5" w:rsidR="00836A85" w:rsidRDefault="00836A85">
      <w:r>
        <w:t>Draw and Label Nantucket.</w:t>
      </w:r>
    </w:p>
    <w:p w14:paraId="5E343D4A" w14:textId="15202783" w:rsidR="00836A85" w:rsidRDefault="00836A85"/>
    <w:p w14:paraId="3948596E" w14:textId="27E5C30D" w:rsidR="00836A85" w:rsidRDefault="00836A85">
      <w:r>
        <w:t xml:space="preserve">Chapter 7. A </w:t>
      </w:r>
      <w:proofErr w:type="spellStart"/>
      <w:r>
        <w:t>Gallopin</w:t>
      </w:r>
      <w:proofErr w:type="spellEnd"/>
      <w:r>
        <w:t>’ Fishpole</w:t>
      </w:r>
    </w:p>
    <w:p w14:paraId="5ACC7B10" w14:textId="19CBD4B5" w:rsidR="00836A85" w:rsidRDefault="00836A85">
      <w:r>
        <w:t xml:space="preserve">Label Africa.  Color Africa </w:t>
      </w:r>
      <w:r w:rsidR="00973CDB">
        <w:t>a</w:t>
      </w:r>
      <w:r>
        <w:t xml:space="preserve"> different color than North America, so all continents have their own color</w:t>
      </w:r>
      <w:r w:rsidR="00973CDB">
        <w:t xml:space="preserve"> (Optional)</w:t>
      </w:r>
      <w:r w:rsidR="00153D0D">
        <w:t>.</w:t>
      </w:r>
    </w:p>
    <w:p w14:paraId="5EA96D80" w14:textId="24DAA636" w:rsidR="00836A85" w:rsidRDefault="00836A85"/>
    <w:p w14:paraId="0074BB05" w14:textId="28E644C8" w:rsidR="00836A85" w:rsidRDefault="00836A85">
      <w:r>
        <w:t>Chapter 8. Fin Out</w:t>
      </w:r>
    </w:p>
    <w:p w14:paraId="653C921E" w14:textId="1A773D88" w:rsidR="00836A85" w:rsidRDefault="00836A85">
      <w:r>
        <w:t>Label Cape of Good Hope</w:t>
      </w:r>
      <w:r w:rsidR="00153D0D">
        <w:t>.</w:t>
      </w:r>
    </w:p>
    <w:p w14:paraId="7A30AB50" w14:textId="38292628" w:rsidR="00836A85" w:rsidRDefault="00836A85"/>
    <w:p w14:paraId="5A758494" w14:textId="4D50C166" w:rsidR="00836A85" w:rsidRDefault="00836A85">
      <w:r>
        <w:t>Chapter 9.  Cutting In</w:t>
      </w:r>
    </w:p>
    <w:p w14:paraId="6EF62807" w14:textId="11523992" w:rsidR="00836A85" w:rsidRDefault="00836A85">
      <w:r>
        <w:t>Draw Ezra’s path from Nantucket to The Horn</w:t>
      </w:r>
      <w:r w:rsidR="00153D0D">
        <w:t>.</w:t>
      </w:r>
    </w:p>
    <w:p w14:paraId="3F7A3A78" w14:textId="4F21E4B7" w:rsidR="00836A85" w:rsidRDefault="00836A85"/>
    <w:p w14:paraId="37CB84C0" w14:textId="7C68545B" w:rsidR="00836A85" w:rsidRDefault="00973CDB">
      <w:r>
        <w:t>Chapter 10. Cleaning Ship</w:t>
      </w:r>
    </w:p>
    <w:p w14:paraId="64DED993" w14:textId="03272F67" w:rsidR="00973CDB" w:rsidRDefault="00973CDB">
      <w:r>
        <w:t>Label South America.  Color South America a new continent color (Optional)</w:t>
      </w:r>
      <w:r w:rsidR="00153D0D">
        <w:t>.</w:t>
      </w:r>
    </w:p>
    <w:p w14:paraId="56440ACD" w14:textId="0B5F3B49" w:rsidR="00973CDB" w:rsidRDefault="00973CDB"/>
    <w:p w14:paraId="5F7206B5" w14:textId="34782785" w:rsidR="00973CDB" w:rsidRDefault="00973CDB"/>
    <w:p w14:paraId="7DC10BEE" w14:textId="77777777" w:rsidR="00EB2944" w:rsidRDefault="00EB2944"/>
    <w:p w14:paraId="07EF6DC2" w14:textId="07525CDC" w:rsidR="00EB2944" w:rsidRDefault="00973CDB">
      <w:r>
        <w:lastRenderedPageBreak/>
        <w:t>Chapter 11.  In the Captain’s Cabin</w:t>
      </w:r>
    </w:p>
    <w:p w14:paraId="144EF2E1" w14:textId="4D77CC8F" w:rsidR="00973CDB" w:rsidRDefault="00973CDB">
      <w:r>
        <w:t>Label Southern Ocean.  Color in Southern Ocean with chosen ocean color (Optional)</w:t>
      </w:r>
      <w:r w:rsidR="00153D0D">
        <w:t>.</w:t>
      </w:r>
    </w:p>
    <w:p w14:paraId="6DDAA39A" w14:textId="77C33C29" w:rsidR="00973CDB" w:rsidRDefault="00973CDB"/>
    <w:p w14:paraId="0E17EDD2" w14:textId="47E7544B" w:rsidR="00973CDB" w:rsidRDefault="00973CDB">
      <w:r>
        <w:t>Chapter 12. Islands in the Sea</w:t>
      </w:r>
    </w:p>
    <w:p w14:paraId="3D8F2408" w14:textId="16E9C75C" w:rsidR="00973CDB" w:rsidRDefault="00973CDB">
      <w:r>
        <w:t>Draw and Label the South Pacific Islands.  Draw Ezra’s path from The Horn to the South Pacific Islands.</w:t>
      </w:r>
    </w:p>
    <w:p w14:paraId="2191E2A6" w14:textId="74B0C60E" w:rsidR="00973CDB" w:rsidRDefault="00973CDB"/>
    <w:p w14:paraId="6418EA94" w14:textId="22176F0A" w:rsidR="00973CDB" w:rsidRDefault="00973CDB">
      <w:r>
        <w:t>Chapter 13. The Changing Years</w:t>
      </w:r>
    </w:p>
    <w:p w14:paraId="70AEF4B2" w14:textId="19E1AE99" w:rsidR="00973CDB" w:rsidRDefault="00973CDB">
      <w:r>
        <w:t>Label the Pacific Ocean.  Color in Pacific Ocean with chosen ocean color (Optional)</w:t>
      </w:r>
      <w:r w:rsidR="00153D0D">
        <w:t>.</w:t>
      </w:r>
    </w:p>
    <w:p w14:paraId="5CED5FAF" w14:textId="197C972A" w:rsidR="00973CDB" w:rsidRDefault="00973CDB"/>
    <w:p w14:paraId="5EF9A2E4" w14:textId="671D727E" w:rsidR="00973CDB" w:rsidRDefault="00973CDB">
      <w:r>
        <w:t>Chapter 14. Timber, Sticks, and String</w:t>
      </w:r>
    </w:p>
    <w:p w14:paraId="651373A7" w14:textId="79D852EA" w:rsidR="00973CDB" w:rsidRDefault="00973CDB">
      <w:r>
        <w:t>Label New England.  Suggestion – use a different color pen to start Nate’s story.</w:t>
      </w:r>
    </w:p>
    <w:p w14:paraId="7AF1C58D" w14:textId="2834BDD1" w:rsidR="00973CDB" w:rsidRDefault="00973CDB"/>
    <w:p w14:paraId="3E1779F6" w14:textId="362E598B" w:rsidR="00973CDB" w:rsidRDefault="00973CDB">
      <w:r>
        <w:t xml:space="preserve">Chapter 15. </w:t>
      </w:r>
      <w:r w:rsidR="00153D0D">
        <w:t>How to Stop a Full-Rigged Ship</w:t>
      </w:r>
    </w:p>
    <w:p w14:paraId="42D7295F" w14:textId="71CB229D" w:rsidR="00153D0D" w:rsidRDefault="00153D0D">
      <w:r>
        <w:t>Draw Nate’s path from New England to the Equator.</w:t>
      </w:r>
    </w:p>
    <w:p w14:paraId="18FBDA0C" w14:textId="10E8BF53" w:rsidR="00153D0D" w:rsidRDefault="00153D0D"/>
    <w:p w14:paraId="012AA027" w14:textId="5D8A2EF8" w:rsidR="00153D0D" w:rsidRDefault="00153D0D">
      <w:r>
        <w:t>Chapter 16. Shifting Shadows</w:t>
      </w:r>
    </w:p>
    <w:p w14:paraId="7400FD96" w14:textId="59247616" w:rsidR="00153D0D" w:rsidRDefault="00153D0D">
      <w:r>
        <w:t>Draw and label the Equator (use a different color pen).</w:t>
      </w:r>
    </w:p>
    <w:p w14:paraId="66D3009B" w14:textId="47CB399D" w:rsidR="00153D0D" w:rsidRDefault="00153D0D"/>
    <w:p w14:paraId="483D017A" w14:textId="3C3BDE2C" w:rsidR="00153D0D" w:rsidRDefault="00153D0D">
      <w:r>
        <w:t>Chapter 17. Lines, Winds, and Waves</w:t>
      </w:r>
    </w:p>
    <w:p w14:paraId="0F19A931" w14:textId="5EB326BB" w:rsidR="00153D0D" w:rsidRDefault="00153D0D">
      <w:r>
        <w:t>Label The Horn at the tip of South America.  Draw Nate’s path from the Equator to the Horn.</w:t>
      </w:r>
    </w:p>
    <w:p w14:paraId="2BBAF0C4" w14:textId="77777777" w:rsidR="00EB2944" w:rsidRDefault="00EB2944"/>
    <w:p w14:paraId="3F69FD83" w14:textId="71F3A983" w:rsidR="00153D0D" w:rsidRDefault="00153D0D">
      <w:r>
        <w:t>Chapter 18. Good Luck and Bad</w:t>
      </w:r>
    </w:p>
    <w:p w14:paraId="24A4BE07" w14:textId="44A94CE1" w:rsidR="00153D0D" w:rsidRDefault="00153D0D">
      <w:r>
        <w:t xml:space="preserve">Label San Francisco (and/or California).  Draw Nate’s path from the Horn to San Francisco. </w:t>
      </w:r>
    </w:p>
    <w:p w14:paraId="2DF73020" w14:textId="7EFE1409" w:rsidR="00153D0D" w:rsidRDefault="00153D0D"/>
    <w:p w14:paraId="02F952CD" w14:textId="40B405C7" w:rsidR="00153D0D" w:rsidRDefault="00153D0D">
      <w:r>
        <w:t xml:space="preserve">Chapter 19. </w:t>
      </w:r>
      <w:r w:rsidR="00021036">
        <w:t>The Sea is an Enemy</w:t>
      </w:r>
    </w:p>
    <w:p w14:paraId="47AB59D3" w14:textId="0AC61C5E" w:rsidR="00021036" w:rsidRDefault="00021036">
      <w:r>
        <w:t>Label Asia.  Color Asia a different continent color (Optional).</w:t>
      </w:r>
    </w:p>
    <w:p w14:paraId="6D3AF9D1" w14:textId="0A8EC58F" w:rsidR="00021036" w:rsidRDefault="00021036"/>
    <w:p w14:paraId="6F317E90" w14:textId="1C2FBD57" w:rsidR="00021036" w:rsidRDefault="00021036">
      <w:r>
        <w:t>Chapter 20. The Sea is a Friend</w:t>
      </w:r>
    </w:p>
    <w:p w14:paraId="0F20CA7F" w14:textId="5BCDE8FA" w:rsidR="00021036" w:rsidRDefault="00021036">
      <w:r>
        <w:t>Draw and Label Hawaii.  Draw Nate’s path from San Francisco to Hawaii.</w:t>
      </w:r>
    </w:p>
    <w:p w14:paraId="056F9930" w14:textId="25547C2A" w:rsidR="00021036" w:rsidRDefault="00021036"/>
    <w:p w14:paraId="05174E6B" w14:textId="3E15B4DC" w:rsidR="00021036" w:rsidRDefault="00021036">
      <w:r>
        <w:t>Chapter 21. Magic can be Spun from Simple Things</w:t>
      </w:r>
    </w:p>
    <w:p w14:paraId="02BFEAE3" w14:textId="153EB2CF" w:rsidR="00021036" w:rsidRDefault="00066783">
      <w:r>
        <w:t xml:space="preserve">Label China and Draw Nate’s path from Hawaii to China (Optional: Label Thailand, </w:t>
      </w:r>
      <w:proofErr w:type="spellStart"/>
      <w:r>
        <w:t>Mynamar</w:t>
      </w:r>
      <w:proofErr w:type="spellEnd"/>
      <w:r>
        <w:t>, Bay of Bengal).</w:t>
      </w:r>
    </w:p>
    <w:p w14:paraId="215E6B72" w14:textId="3E4CA964" w:rsidR="00066783" w:rsidRDefault="00066783"/>
    <w:p w14:paraId="42FEF505" w14:textId="3820A31C" w:rsidR="00066783" w:rsidRDefault="00066783">
      <w:r>
        <w:t>Chapter 22. The Age of Sail Dies Slowly</w:t>
      </w:r>
    </w:p>
    <w:p w14:paraId="7E9BFACB" w14:textId="11CAF477" w:rsidR="00066783" w:rsidRDefault="00066783">
      <w:r>
        <w:t>Label the Indian Ocean and (optionally) color with the chosen ocean color.  (Optional: Label India, Sri Lanka, and the Arabian Sea.)</w:t>
      </w:r>
    </w:p>
    <w:p w14:paraId="321127D6" w14:textId="573215D5" w:rsidR="00066783" w:rsidRDefault="00066783"/>
    <w:p w14:paraId="2D8CD6AD" w14:textId="35F34FAE" w:rsidR="00066783" w:rsidRDefault="00066783">
      <w:r>
        <w:t>Chapter 23. Some People Grow to be Machines</w:t>
      </w:r>
    </w:p>
    <w:p w14:paraId="7FBE5E02" w14:textId="234B0547" w:rsidR="00066783" w:rsidRDefault="00066783">
      <w:r>
        <w:t>Label Europe and color with a different continent color.  Draw Jim’s path from New England to Europe.</w:t>
      </w:r>
    </w:p>
    <w:p w14:paraId="101643D8" w14:textId="41358126" w:rsidR="00EB2944" w:rsidRDefault="00EB2944"/>
    <w:p w14:paraId="3CA853D0" w14:textId="77777777" w:rsidR="00EB2944" w:rsidRDefault="00EB2944"/>
    <w:p w14:paraId="079DEC87" w14:textId="7D721B55" w:rsidR="00671A9C" w:rsidRDefault="00066783">
      <w:r>
        <w:lastRenderedPageBreak/>
        <w:t xml:space="preserve">Chapter 24. </w:t>
      </w:r>
      <w:r w:rsidR="00671A9C">
        <w:t>A Matter of Bridges</w:t>
      </w:r>
    </w:p>
    <w:p w14:paraId="6CB003D3" w14:textId="13DD7015" w:rsidR="00671A9C" w:rsidRDefault="00671A9C">
      <w:r>
        <w:t>Label Italy and Mediterranean Sea.  Color the sea.  Draw Jim’s path to Italy (Optional).</w:t>
      </w:r>
    </w:p>
    <w:p w14:paraId="7246993E" w14:textId="1971E3A0" w:rsidR="00671A9C" w:rsidRDefault="00671A9C"/>
    <w:p w14:paraId="6B0F7103" w14:textId="353A6B9F" w:rsidR="00671A9C" w:rsidRDefault="00671A9C">
      <w:r>
        <w:t>Chapter 25. Old Birds Find New Wings</w:t>
      </w:r>
    </w:p>
    <w:p w14:paraId="78EE7539" w14:textId="3121873C" w:rsidR="00671A9C" w:rsidRDefault="00671A9C">
      <w:r>
        <w:t>Label Antarctica and color a different continent color.</w:t>
      </w:r>
    </w:p>
    <w:p w14:paraId="56F489D2" w14:textId="77777777" w:rsidR="00EB2944" w:rsidRDefault="00EB2944"/>
    <w:p w14:paraId="39A9B95D" w14:textId="20A43791" w:rsidR="00671A9C" w:rsidRDefault="00671A9C">
      <w:r>
        <w:t>Chapter 26. Three Partners Inspect a New Ship</w:t>
      </w:r>
    </w:p>
    <w:p w14:paraId="56EA0215" w14:textId="765C37EE" w:rsidR="00671A9C" w:rsidRDefault="00671A9C">
      <w:r>
        <w:t>Label the Horn of Africa. (Optionally, label the Suez Canal, the Red Sea, and the Arabian Peninsula.)</w:t>
      </w:r>
    </w:p>
    <w:p w14:paraId="4ADAA24B" w14:textId="4090E266" w:rsidR="00671A9C" w:rsidRDefault="00671A9C"/>
    <w:p w14:paraId="0C45141A" w14:textId="6A2076B9" w:rsidR="00671A9C" w:rsidRDefault="00671A9C">
      <w:r>
        <w:t>Chapter 27. A Sailing of Ships</w:t>
      </w:r>
    </w:p>
    <w:p w14:paraId="0631D518" w14:textId="79D7EB2D" w:rsidR="00671A9C" w:rsidRDefault="00671A9C">
      <w:r>
        <w:t>Label Australia and color a different continent color.</w:t>
      </w:r>
    </w:p>
    <w:p w14:paraId="506C76F1" w14:textId="6C1BD5B0" w:rsidR="00671A9C" w:rsidRDefault="00671A9C"/>
    <w:p w14:paraId="02E1AE7D" w14:textId="26EF941B" w:rsidR="00671A9C" w:rsidRDefault="00671A9C"/>
    <w:p w14:paraId="5011871B" w14:textId="4B790999" w:rsidR="00671A9C" w:rsidRDefault="00671A9C"/>
    <w:p w14:paraId="7D7216E8" w14:textId="1CE5CACE" w:rsidR="00671A9C" w:rsidRDefault="00671A9C" w:rsidP="00EB2944">
      <w:pPr>
        <w:ind w:left="-630"/>
      </w:pPr>
    </w:p>
    <w:p w14:paraId="36A1F284" w14:textId="4DB79CF4" w:rsidR="00671A9C" w:rsidRDefault="00EB2944" w:rsidP="00EB2944">
      <w:pPr>
        <w:ind w:left="-630"/>
      </w:pPr>
      <w:r>
        <w:rPr>
          <w:noProof/>
        </w:rPr>
        <w:drawing>
          <wp:inline distT="0" distB="0" distL="0" distR="0" wp14:anchorId="180D1F66" wp14:editId="2D08C9E8">
            <wp:extent cx="4845025" cy="6955034"/>
            <wp:effectExtent l="0" t="952" r="6032" b="6033"/>
            <wp:docPr id="1" name="Picture 1" descr="A picture containing 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whiteboar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rot="16200000">
                      <a:off x="0" y="0"/>
                      <a:ext cx="4899390" cy="7033075"/>
                    </a:xfrm>
                    <a:prstGeom prst="rect">
                      <a:avLst/>
                    </a:prstGeom>
                  </pic:spPr>
                </pic:pic>
              </a:graphicData>
            </a:graphic>
          </wp:inline>
        </w:drawing>
      </w:r>
    </w:p>
    <w:sectPr w:rsidR="00671A9C" w:rsidSect="00B774C4">
      <w:headerReference w:type="default" r:id="rId8"/>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A043AA" w14:textId="77777777" w:rsidR="00454CEF" w:rsidRDefault="00454CEF" w:rsidP="00AB2272">
      <w:r>
        <w:separator/>
      </w:r>
    </w:p>
  </w:endnote>
  <w:endnote w:type="continuationSeparator" w:id="0">
    <w:p w14:paraId="57E00E5B" w14:textId="77777777" w:rsidR="00454CEF" w:rsidRDefault="00454CEF" w:rsidP="00AB22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56173824"/>
      <w:docPartObj>
        <w:docPartGallery w:val="Page Numbers (Bottom of Page)"/>
        <w:docPartUnique/>
      </w:docPartObj>
    </w:sdtPr>
    <w:sdtContent>
      <w:p w14:paraId="3359206D" w14:textId="466E7751" w:rsidR="00EB2944" w:rsidRDefault="00EB2944" w:rsidP="002D42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7E854B" w14:textId="77777777" w:rsidR="00EB2944" w:rsidRDefault="00EB2944" w:rsidP="00EB294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18"/>
        <w:szCs w:val="18"/>
      </w:rPr>
      <w:id w:val="-1779869173"/>
      <w:docPartObj>
        <w:docPartGallery w:val="Page Numbers (Bottom of Page)"/>
        <w:docPartUnique/>
      </w:docPartObj>
    </w:sdtPr>
    <w:sdtContent>
      <w:p w14:paraId="53B3A9AC" w14:textId="73252D38" w:rsidR="00EB2944" w:rsidRPr="00EB2944" w:rsidRDefault="00EB2944" w:rsidP="002D4250">
        <w:pPr>
          <w:pStyle w:val="Footer"/>
          <w:framePr w:wrap="none" w:vAnchor="text" w:hAnchor="margin" w:xAlign="right" w:y="1"/>
          <w:rPr>
            <w:rStyle w:val="PageNumber"/>
            <w:sz w:val="18"/>
            <w:szCs w:val="18"/>
          </w:rPr>
        </w:pPr>
        <w:r w:rsidRPr="00EB2944">
          <w:rPr>
            <w:rStyle w:val="PageNumber"/>
            <w:sz w:val="18"/>
            <w:szCs w:val="18"/>
          </w:rPr>
          <w:fldChar w:fldCharType="begin"/>
        </w:r>
        <w:r w:rsidRPr="00EB2944">
          <w:rPr>
            <w:rStyle w:val="PageNumber"/>
            <w:sz w:val="18"/>
            <w:szCs w:val="18"/>
          </w:rPr>
          <w:instrText xml:space="preserve"> PAGE </w:instrText>
        </w:r>
        <w:r w:rsidRPr="00EB2944">
          <w:rPr>
            <w:rStyle w:val="PageNumber"/>
            <w:sz w:val="18"/>
            <w:szCs w:val="18"/>
          </w:rPr>
          <w:fldChar w:fldCharType="separate"/>
        </w:r>
        <w:r w:rsidRPr="00EB2944">
          <w:rPr>
            <w:rStyle w:val="PageNumber"/>
            <w:noProof/>
            <w:sz w:val="18"/>
            <w:szCs w:val="18"/>
          </w:rPr>
          <w:t>1</w:t>
        </w:r>
        <w:r w:rsidRPr="00EB2944">
          <w:rPr>
            <w:rStyle w:val="PageNumber"/>
            <w:sz w:val="18"/>
            <w:szCs w:val="18"/>
          </w:rPr>
          <w:fldChar w:fldCharType="end"/>
        </w:r>
      </w:p>
    </w:sdtContent>
  </w:sdt>
  <w:p w14:paraId="1707909A" w14:textId="43568041" w:rsidR="00EB2944" w:rsidRPr="00EB2944" w:rsidRDefault="00EB2944" w:rsidP="00EB2944">
    <w:pPr>
      <w:pStyle w:val="Footer"/>
      <w:ind w:right="360"/>
      <w:rPr>
        <w:sz w:val="13"/>
        <w:szCs w:val="13"/>
      </w:rPr>
    </w:pPr>
    <w:r w:rsidRPr="00EB2944">
      <w:rPr>
        <w:sz w:val="13"/>
        <w:szCs w:val="13"/>
      </w:rPr>
      <w:t>Prepared by Lisa Cotting</w:t>
    </w:r>
    <w:r w:rsidR="00BA2AD3">
      <w:rPr>
        <w:sz w:val="13"/>
        <w:szCs w:val="13"/>
      </w:rPr>
      <w:t xml:space="preserve">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A54361" w14:textId="77777777" w:rsidR="00454CEF" w:rsidRDefault="00454CEF" w:rsidP="00AB2272">
      <w:r>
        <w:separator/>
      </w:r>
    </w:p>
  </w:footnote>
  <w:footnote w:type="continuationSeparator" w:id="0">
    <w:p w14:paraId="6BB1882E" w14:textId="77777777" w:rsidR="00454CEF" w:rsidRDefault="00454CEF" w:rsidP="00AB22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568F0A" w14:textId="622EA8E1" w:rsidR="00AB2272" w:rsidRDefault="00AB2272">
    <w:pPr>
      <w:pStyle w:val="Header"/>
    </w:pPr>
    <w:r>
      <w:t xml:space="preserve">Seabird by </w:t>
    </w:r>
    <w:proofErr w:type="spellStart"/>
    <w:r>
      <w:t>Hol</w:t>
    </w:r>
    <w:r w:rsidR="00BA2AD3">
      <w:t>l</w:t>
    </w:r>
    <w:r>
      <w:t>ing</w:t>
    </w:r>
    <w:proofErr w:type="spellEnd"/>
    <w:r>
      <w:t xml:space="preserve"> Clancy </w:t>
    </w:r>
    <w:proofErr w:type="spellStart"/>
    <w:r>
      <w:t>Holling</w:t>
    </w:r>
    <w:proofErr w:type="spellEnd"/>
    <w:r>
      <w:t xml:space="preserve">                World Map by Chapter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69512C"/>
    <w:multiLevelType w:val="hybridMultilevel"/>
    <w:tmpl w:val="23886F5C"/>
    <w:lvl w:ilvl="0" w:tplc="67BC23AE">
      <w:start w:val="27"/>
      <w:numFmt w:val="bullet"/>
      <w:lvlText w:val="-"/>
      <w:lvlJc w:val="left"/>
      <w:pPr>
        <w:ind w:left="420" w:hanging="360"/>
      </w:pPr>
      <w:rPr>
        <w:rFonts w:ascii="Calibri" w:eastAsiaTheme="minorHAnsi" w:hAnsi="Calibri" w:cstheme="minorBidi"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18051945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48E"/>
    <w:rsid w:val="00021036"/>
    <w:rsid w:val="00066783"/>
    <w:rsid w:val="00094C6D"/>
    <w:rsid w:val="00153D0D"/>
    <w:rsid w:val="00454CEF"/>
    <w:rsid w:val="005F248E"/>
    <w:rsid w:val="00671A9C"/>
    <w:rsid w:val="00836A85"/>
    <w:rsid w:val="00973CDB"/>
    <w:rsid w:val="00AB2272"/>
    <w:rsid w:val="00B774C4"/>
    <w:rsid w:val="00BA2AD3"/>
    <w:rsid w:val="00DC18AA"/>
    <w:rsid w:val="00EB29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F16EAB"/>
  <w15:chartTrackingRefBased/>
  <w15:docId w15:val="{6F63E6B9-C927-0E41-9C95-7366FAEB1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2272"/>
    <w:pPr>
      <w:tabs>
        <w:tab w:val="center" w:pos="4680"/>
        <w:tab w:val="right" w:pos="9360"/>
      </w:tabs>
    </w:pPr>
  </w:style>
  <w:style w:type="character" w:customStyle="1" w:styleId="HeaderChar">
    <w:name w:val="Header Char"/>
    <w:basedOn w:val="DefaultParagraphFont"/>
    <w:link w:val="Header"/>
    <w:uiPriority w:val="99"/>
    <w:rsid w:val="00AB2272"/>
  </w:style>
  <w:style w:type="paragraph" w:styleId="Footer">
    <w:name w:val="footer"/>
    <w:basedOn w:val="Normal"/>
    <w:link w:val="FooterChar"/>
    <w:uiPriority w:val="99"/>
    <w:unhideWhenUsed/>
    <w:rsid w:val="00AB2272"/>
    <w:pPr>
      <w:tabs>
        <w:tab w:val="center" w:pos="4680"/>
        <w:tab w:val="right" w:pos="9360"/>
      </w:tabs>
    </w:pPr>
  </w:style>
  <w:style w:type="character" w:customStyle="1" w:styleId="FooterChar">
    <w:name w:val="Footer Char"/>
    <w:basedOn w:val="DefaultParagraphFont"/>
    <w:link w:val="Footer"/>
    <w:uiPriority w:val="99"/>
    <w:rsid w:val="00AB2272"/>
  </w:style>
  <w:style w:type="paragraph" w:styleId="ListParagraph">
    <w:name w:val="List Paragraph"/>
    <w:basedOn w:val="Normal"/>
    <w:uiPriority w:val="34"/>
    <w:qFormat/>
    <w:rsid w:val="00671A9C"/>
    <w:pPr>
      <w:ind w:left="720"/>
      <w:contextualSpacing/>
    </w:pPr>
  </w:style>
  <w:style w:type="character" w:styleId="PageNumber">
    <w:name w:val="page number"/>
    <w:basedOn w:val="DefaultParagraphFont"/>
    <w:uiPriority w:val="99"/>
    <w:semiHidden/>
    <w:unhideWhenUsed/>
    <w:rsid w:val="00EB29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525</Words>
  <Characters>2994</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3</cp:revision>
  <dcterms:created xsi:type="dcterms:W3CDTF">2021-02-04T06:28:00Z</dcterms:created>
  <dcterms:modified xsi:type="dcterms:W3CDTF">2023-01-20T19:52:00Z</dcterms:modified>
</cp:coreProperties>
</file>