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26A88" w14:textId="58943402" w:rsidR="00DA6C99" w:rsidRDefault="006466B5" w:rsidP="00820FB0">
      <w:pPr>
        <w:tabs>
          <w:tab w:val="left" w:pos="8471"/>
        </w:tabs>
        <w:rPr>
          <w:lang w:val="mi-NZ"/>
        </w:rPr>
      </w:pPr>
      <w:r>
        <w:rPr>
          <w:lang w:val="mi-NZ"/>
        </w:rPr>
        <w:t xml:space="preserve">Erechtheum </w:t>
      </w:r>
      <w:r w:rsidR="00DA6C99">
        <w:rPr>
          <w:lang w:val="mi-NZ"/>
        </w:rPr>
        <w:t>and the Caryatid</w:t>
      </w:r>
      <w:r>
        <w:rPr>
          <w:lang w:val="mi-NZ"/>
        </w:rPr>
        <w:t>(pg 50-55)</w:t>
      </w:r>
    </w:p>
    <w:p w14:paraId="481FFC8E" w14:textId="0BB045BA" w:rsidR="00DA6C99" w:rsidRDefault="00DA6C99" w:rsidP="00820FB0">
      <w:pPr>
        <w:tabs>
          <w:tab w:val="left" w:pos="8471"/>
        </w:tabs>
        <w:rPr>
          <w:lang w:val="mi-NZ"/>
        </w:rPr>
      </w:pPr>
    </w:p>
    <w:p w14:paraId="3B901830" w14:textId="51D893E3" w:rsidR="00DA6C99" w:rsidRDefault="00DA6C99" w:rsidP="00820FB0">
      <w:pPr>
        <w:tabs>
          <w:tab w:val="left" w:pos="8471"/>
        </w:tabs>
        <w:rPr>
          <w:lang w:val="mi-NZ"/>
        </w:rPr>
      </w:pPr>
    </w:p>
    <w:p w14:paraId="76C5A484" w14:textId="42720B1C" w:rsidR="00DA6C99" w:rsidRDefault="00DA6C99" w:rsidP="00820FB0">
      <w:pPr>
        <w:tabs>
          <w:tab w:val="left" w:pos="8471"/>
        </w:tabs>
        <w:rPr>
          <w:lang w:val="mi-NZ"/>
        </w:rPr>
      </w:pPr>
      <w:r>
        <w:rPr>
          <w:noProof/>
          <w:lang w:val="mi-NZ"/>
        </w:rPr>
        <w:drawing>
          <wp:anchor distT="0" distB="0" distL="114300" distR="114300" simplePos="0" relativeHeight="251659264" behindDoc="0" locked="0" layoutInCell="1" allowOverlap="1" wp14:anchorId="2ABA9755" wp14:editId="26CF5D05">
            <wp:simplePos x="0" y="0"/>
            <wp:positionH relativeFrom="column">
              <wp:posOffset>-749173</wp:posOffset>
            </wp:positionH>
            <wp:positionV relativeFrom="paragraph">
              <wp:posOffset>270510</wp:posOffset>
            </wp:positionV>
            <wp:extent cx="7369810" cy="4889500"/>
            <wp:effectExtent l="0" t="0" r="0" b="0"/>
            <wp:wrapThrough wrapText="bothSides">
              <wp:wrapPolygon edited="0">
                <wp:start x="0" y="0"/>
                <wp:lineTo x="0" y="21544"/>
                <wp:lineTo x="21552" y="21544"/>
                <wp:lineTo x="21552" y="0"/>
                <wp:lineTo x="0" y="0"/>
              </wp:wrapPolygon>
            </wp:wrapThrough>
            <wp:docPr id="2091610365" name="Picture 3" descr="A stone building with columns and columns with Erechtheio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610365" name="Picture 3" descr="A stone building with columns and columns with Erechtheion in the backgroun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9810" cy="488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87AB4D" w14:textId="3F8E4BB9" w:rsidR="00DA6C99" w:rsidRDefault="00DA6C99" w:rsidP="00820FB0">
      <w:pPr>
        <w:tabs>
          <w:tab w:val="left" w:pos="8471"/>
        </w:tabs>
        <w:rPr>
          <w:lang w:val="mi-NZ"/>
        </w:rPr>
      </w:pPr>
    </w:p>
    <w:p w14:paraId="3D960147" w14:textId="48E40220" w:rsidR="00820FB0" w:rsidRDefault="00820FB0" w:rsidP="00820FB0">
      <w:pPr>
        <w:tabs>
          <w:tab w:val="left" w:pos="8471"/>
        </w:tabs>
        <w:rPr>
          <w:lang w:val="mi-NZ"/>
        </w:rPr>
      </w:pPr>
    </w:p>
    <w:p w14:paraId="3430C63D" w14:textId="60E7519A" w:rsidR="00DA6C99" w:rsidRDefault="00DA6C99" w:rsidP="00820FB0">
      <w:pPr>
        <w:tabs>
          <w:tab w:val="left" w:pos="8471"/>
        </w:tabs>
        <w:rPr>
          <w:lang w:val="mi-NZ"/>
        </w:rPr>
      </w:pPr>
    </w:p>
    <w:p w14:paraId="690CF224" w14:textId="1C7EC944" w:rsidR="00DA6C99" w:rsidRDefault="00DA6C99" w:rsidP="00820FB0">
      <w:pPr>
        <w:tabs>
          <w:tab w:val="left" w:pos="8471"/>
        </w:tabs>
        <w:rPr>
          <w:lang w:val="mi-NZ"/>
        </w:rPr>
      </w:pPr>
    </w:p>
    <w:p w14:paraId="3F767E6C" w14:textId="48EFA95A" w:rsidR="00DA6C99" w:rsidRDefault="00DA6C99" w:rsidP="00820FB0">
      <w:pPr>
        <w:tabs>
          <w:tab w:val="left" w:pos="8471"/>
        </w:tabs>
        <w:rPr>
          <w:lang w:val="mi-NZ"/>
        </w:rPr>
      </w:pPr>
    </w:p>
    <w:p w14:paraId="123DBD64" w14:textId="4AC883E9" w:rsidR="00DA6C99" w:rsidRDefault="00DA6C99" w:rsidP="00820FB0">
      <w:pPr>
        <w:tabs>
          <w:tab w:val="left" w:pos="8471"/>
        </w:tabs>
        <w:rPr>
          <w:lang w:val="mi-NZ"/>
        </w:rPr>
      </w:pPr>
    </w:p>
    <w:p w14:paraId="578E91F2" w14:textId="7141AA55" w:rsidR="00DA6C99" w:rsidRDefault="00DA6C99" w:rsidP="00820FB0">
      <w:pPr>
        <w:tabs>
          <w:tab w:val="left" w:pos="8471"/>
        </w:tabs>
        <w:rPr>
          <w:lang w:val="mi-NZ"/>
        </w:rPr>
      </w:pPr>
    </w:p>
    <w:p w14:paraId="3A8E48A8" w14:textId="34A87044" w:rsidR="00DA6C99" w:rsidRDefault="00DA6C99" w:rsidP="00820FB0">
      <w:pPr>
        <w:tabs>
          <w:tab w:val="left" w:pos="8471"/>
        </w:tabs>
        <w:rPr>
          <w:lang w:val="mi-NZ"/>
        </w:rPr>
      </w:pPr>
    </w:p>
    <w:p w14:paraId="4D268419" w14:textId="71501ED0" w:rsidR="00DA6C99" w:rsidRDefault="00DA6C99" w:rsidP="00820FB0">
      <w:pPr>
        <w:tabs>
          <w:tab w:val="left" w:pos="8471"/>
        </w:tabs>
        <w:rPr>
          <w:lang w:val="mi-NZ"/>
        </w:rPr>
      </w:pPr>
    </w:p>
    <w:p w14:paraId="64879645" w14:textId="70C35C46" w:rsidR="00DA6C99" w:rsidRDefault="00DA6C99" w:rsidP="00820FB0">
      <w:pPr>
        <w:tabs>
          <w:tab w:val="left" w:pos="8471"/>
        </w:tabs>
        <w:rPr>
          <w:lang w:val="mi-NZ"/>
        </w:rPr>
      </w:pPr>
    </w:p>
    <w:p w14:paraId="56000B2D" w14:textId="67708FDE" w:rsidR="00DA6C99" w:rsidRDefault="00DA6C99" w:rsidP="00820FB0">
      <w:pPr>
        <w:tabs>
          <w:tab w:val="left" w:pos="8471"/>
        </w:tabs>
        <w:rPr>
          <w:lang w:val="mi-NZ"/>
        </w:rPr>
      </w:pPr>
    </w:p>
    <w:p w14:paraId="1EE3C75A" w14:textId="6A595CFB" w:rsidR="00DA6C99" w:rsidRDefault="00DA6C99" w:rsidP="00820FB0">
      <w:pPr>
        <w:tabs>
          <w:tab w:val="left" w:pos="8471"/>
        </w:tabs>
        <w:rPr>
          <w:lang w:val="mi-NZ"/>
        </w:rPr>
      </w:pPr>
    </w:p>
    <w:p w14:paraId="3AF1D33A" w14:textId="77777777" w:rsidR="00DA6C99" w:rsidRDefault="00DA6C99" w:rsidP="00820FB0">
      <w:pPr>
        <w:tabs>
          <w:tab w:val="left" w:pos="8471"/>
        </w:tabs>
        <w:rPr>
          <w:lang w:val="mi-NZ"/>
        </w:rPr>
      </w:pPr>
    </w:p>
    <w:p w14:paraId="5F222BF9" w14:textId="77777777" w:rsidR="00DA6C99" w:rsidRDefault="00DA6C99" w:rsidP="00820FB0">
      <w:pPr>
        <w:tabs>
          <w:tab w:val="left" w:pos="8471"/>
        </w:tabs>
        <w:rPr>
          <w:lang w:val="mi-NZ"/>
        </w:rPr>
      </w:pPr>
    </w:p>
    <w:p w14:paraId="739846CF" w14:textId="33152BF0" w:rsidR="00DA6C99" w:rsidRDefault="00DA6C99" w:rsidP="00820FB0">
      <w:pPr>
        <w:tabs>
          <w:tab w:val="left" w:pos="8471"/>
        </w:tabs>
        <w:rPr>
          <w:lang w:val="mi-NZ"/>
        </w:rPr>
      </w:pPr>
    </w:p>
    <w:p w14:paraId="66AE3ADC" w14:textId="56BCC496" w:rsidR="00DA6C99" w:rsidRDefault="00DA6C99" w:rsidP="00820FB0">
      <w:pPr>
        <w:tabs>
          <w:tab w:val="left" w:pos="8471"/>
        </w:tabs>
        <w:rPr>
          <w:lang w:val="mi-NZ"/>
        </w:rPr>
      </w:pPr>
    </w:p>
    <w:p w14:paraId="4F0D8F04" w14:textId="03BAC3ED" w:rsidR="00DA6C99" w:rsidRDefault="004F7D9F" w:rsidP="00820FB0">
      <w:pPr>
        <w:tabs>
          <w:tab w:val="left" w:pos="8471"/>
        </w:tabs>
        <w:rPr>
          <w:lang w:val="mi-NZ"/>
        </w:rPr>
      </w:pPr>
      <w:r>
        <w:rPr>
          <w:noProof/>
          <w:lang w:val="mi-NZ"/>
        </w:rPr>
        <w:drawing>
          <wp:anchor distT="0" distB="0" distL="114300" distR="114300" simplePos="0" relativeHeight="251658240" behindDoc="0" locked="0" layoutInCell="1" allowOverlap="1" wp14:anchorId="29712D41" wp14:editId="63407B53">
            <wp:simplePos x="0" y="0"/>
            <wp:positionH relativeFrom="column">
              <wp:posOffset>-802005</wp:posOffset>
            </wp:positionH>
            <wp:positionV relativeFrom="paragraph">
              <wp:posOffset>353060</wp:posOffset>
            </wp:positionV>
            <wp:extent cx="7519670" cy="5013325"/>
            <wp:effectExtent l="0" t="0" r="0" b="3175"/>
            <wp:wrapThrough wrapText="bothSides">
              <wp:wrapPolygon edited="0">
                <wp:start x="0" y="0"/>
                <wp:lineTo x="0" y="21559"/>
                <wp:lineTo x="21560" y="21559"/>
                <wp:lineTo x="21560" y="0"/>
                <wp:lineTo x="0" y="0"/>
              </wp:wrapPolygon>
            </wp:wrapThrough>
            <wp:docPr id="550853297" name="Picture 1" descr="A stone building with pill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853297" name="Picture 1" descr="A stone building with pillar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5013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DFD368" w14:textId="1A88F5E3" w:rsidR="00DA6C99" w:rsidRDefault="00DA6C99" w:rsidP="00820FB0">
      <w:pPr>
        <w:tabs>
          <w:tab w:val="left" w:pos="8471"/>
        </w:tabs>
        <w:rPr>
          <w:lang w:val="mi-NZ"/>
        </w:rPr>
      </w:pPr>
    </w:p>
    <w:p w14:paraId="430DD0EA" w14:textId="2849E8A5" w:rsidR="004F7D9F" w:rsidRDefault="004F7D9F" w:rsidP="00820FB0">
      <w:pPr>
        <w:tabs>
          <w:tab w:val="left" w:pos="8471"/>
        </w:tabs>
        <w:rPr>
          <w:lang w:val="mi-NZ"/>
        </w:rPr>
      </w:pPr>
    </w:p>
    <w:p w14:paraId="1EDC7DF9" w14:textId="002B2A4E" w:rsidR="004F7D9F" w:rsidRDefault="004F7D9F" w:rsidP="00820FB0">
      <w:pPr>
        <w:tabs>
          <w:tab w:val="left" w:pos="8471"/>
        </w:tabs>
        <w:rPr>
          <w:lang w:val="mi-NZ"/>
        </w:rPr>
      </w:pPr>
    </w:p>
    <w:p w14:paraId="3BFC7DD3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5A2B1E99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4A984F0B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0B004FBF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697AC621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45FC78CE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58EB3A58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12CCED9E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3EF47301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0F7AD4E3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6C957ABA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2D1084BB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1519B7B0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5DD92E3E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187C7F79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6C5218ED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3DF07991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33EC282E" w14:textId="547015ED" w:rsidR="004F7D9F" w:rsidRDefault="004F7D9F" w:rsidP="00820FB0">
      <w:pPr>
        <w:tabs>
          <w:tab w:val="left" w:pos="8471"/>
        </w:tabs>
        <w:rPr>
          <w:lang w:val="mi-NZ"/>
        </w:rPr>
      </w:pPr>
      <w:r>
        <w:rPr>
          <w:noProof/>
          <w:lang w:val="mi-NZ"/>
        </w:rPr>
        <w:drawing>
          <wp:anchor distT="0" distB="0" distL="114300" distR="114300" simplePos="0" relativeHeight="251660288" behindDoc="0" locked="0" layoutInCell="1" allowOverlap="1" wp14:anchorId="6B060B86" wp14:editId="629FCF2E">
            <wp:simplePos x="0" y="0"/>
            <wp:positionH relativeFrom="column">
              <wp:posOffset>-741045</wp:posOffset>
            </wp:positionH>
            <wp:positionV relativeFrom="paragraph">
              <wp:posOffset>0</wp:posOffset>
            </wp:positionV>
            <wp:extent cx="7440930" cy="4960620"/>
            <wp:effectExtent l="0" t="0" r="1270" b="5080"/>
            <wp:wrapThrough wrapText="bothSides">
              <wp:wrapPolygon edited="0">
                <wp:start x="0" y="0"/>
                <wp:lineTo x="0" y="21567"/>
                <wp:lineTo x="21567" y="21567"/>
                <wp:lineTo x="21567" y="0"/>
                <wp:lineTo x="0" y="0"/>
              </wp:wrapPolygon>
            </wp:wrapThrough>
            <wp:docPr id="508378746" name="Picture 1" descr="Statues of statues on a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378746" name="Picture 1" descr="Statues of statues on a building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0930" cy="4960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B7A96E" w14:textId="1014B3FE" w:rsidR="004F7D9F" w:rsidRDefault="004F7D9F" w:rsidP="00820FB0">
      <w:pPr>
        <w:tabs>
          <w:tab w:val="left" w:pos="8471"/>
        </w:tabs>
        <w:rPr>
          <w:lang w:val="mi-NZ"/>
        </w:rPr>
      </w:pPr>
    </w:p>
    <w:p w14:paraId="201DB155" w14:textId="77777777" w:rsidR="004F7D9F" w:rsidRDefault="004F7D9F" w:rsidP="00820FB0">
      <w:pPr>
        <w:tabs>
          <w:tab w:val="left" w:pos="8471"/>
        </w:tabs>
        <w:rPr>
          <w:lang w:val="mi-NZ"/>
        </w:rPr>
      </w:pPr>
    </w:p>
    <w:p w14:paraId="5D4DDC6D" w14:textId="5A338CC2" w:rsidR="004F7D9F" w:rsidRDefault="004F7D9F" w:rsidP="00820FB0">
      <w:pPr>
        <w:tabs>
          <w:tab w:val="left" w:pos="8471"/>
        </w:tabs>
        <w:rPr>
          <w:lang w:val="mi-NZ"/>
        </w:rPr>
      </w:pPr>
      <w:r>
        <w:rPr>
          <w:lang w:val="mi-NZ"/>
        </w:rPr>
        <w:t>Porch of the Maidens</w:t>
      </w:r>
    </w:p>
    <w:p w14:paraId="02DD16FA" w14:textId="7703FB49" w:rsidR="004F7D9F" w:rsidRDefault="004F7D9F" w:rsidP="00820FB0">
      <w:pPr>
        <w:tabs>
          <w:tab w:val="left" w:pos="8471"/>
        </w:tabs>
        <w:rPr>
          <w:lang w:val="mi-NZ"/>
        </w:rPr>
      </w:pPr>
    </w:p>
    <w:p w14:paraId="4F9B91B7" w14:textId="43D6E4C2" w:rsidR="004F7D9F" w:rsidRDefault="004F7D9F" w:rsidP="00820FB0">
      <w:pPr>
        <w:tabs>
          <w:tab w:val="left" w:pos="8471"/>
        </w:tabs>
        <w:rPr>
          <w:lang w:val="mi-NZ"/>
        </w:rPr>
      </w:pPr>
    </w:p>
    <w:p w14:paraId="00867D7A" w14:textId="03ECB798" w:rsidR="004F7D9F" w:rsidRDefault="004F7D9F" w:rsidP="00820FB0">
      <w:pPr>
        <w:tabs>
          <w:tab w:val="left" w:pos="8471"/>
        </w:tabs>
        <w:rPr>
          <w:lang w:val="mi-NZ"/>
        </w:rPr>
      </w:pPr>
    </w:p>
    <w:p w14:paraId="0716A633" w14:textId="262C0F1C" w:rsidR="004F7D9F" w:rsidRDefault="004F7D9F" w:rsidP="00820FB0">
      <w:pPr>
        <w:tabs>
          <w:tab w:val="left" w:pos="8471"/>
        </w:tabs>
        <w:rPr>
          <w:lang w:val="mi-NZ"/>
        </w:rPr>
      </w:pPr>
    </w:p>
    <w:p w14:paraId="6B9F6427" w14:textId="62C391BC" w:rsidR="00DA6C99" w:rsidRDefault="00DA6C99" w:rsidP="00820FB0">
      <w:pPr>
        <w:tabs>
          <w:tab w:val="left" w:pos="8471"/>
        </w:tabs>
        <w:rPr>
          <w:lang w:val="mi-NZ"/>
        </w:rPr>
      </w:pPr>
    </w:p>
    <w:p w14:paraId="1CC4E60E" w14:textId="52C0D0B0" w:rsidR="00DA6C99" w:rsidRDefault="00DA6C99" w:rsidP="00820FB0">
      <w:pPr>
        <w:tabs>
          <w:tab w:val="left" w:pos="8471"/>
        </w:tabs>
        <w:rPr>
          <w:lang w:val="mi-NZ"/>
        </w:rPr>
      </w:pPr>
      <w:r>
        <w:rPr>
          <w:noProof/>
          <w:lang w:val="mi-NZ"/>
        </w:rPr>
        <w:lastRenderedPageBreak/>
        <w:drawing>
          <wp:inline distT="0" distB="0" distL="0" distR="0" wp14:anchorId="4A12DE4E" wp14:editId="63A99D6E">
            <wp:extent cx="5870448" cy="7827264"/>
            <wp:effectExtent l="0" t="0" r="0" b="0"/>
            <wp:docPr id="1815904755" name="Picture 4" descr="A statu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904755" name="Picture 4" descr="A statue of a person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4302" cy="7885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09E45" w14:textId="77777777" w:rsidR="00DA6C99" w:rsidRDefault="00DA6C99" w:rsidP="00820FB0">
      <w:pPr>
        <w:tabs>
          <w:tab w:val="left" w:pos="8471"/>
        </w:tabs>
        <w:rPr>
          <w:lang w:val="mi-NZ"/>
        </w:rPr>
      </w:pPr>
    </w:p>
    <w:p w14:paraId="50331700" w14:textId="48974712" w:rsidR="00DA6C99" w:rsidRPr="00820FB0" w:rsidRDefault="00DA6C99" w:rsidP="00820FB0">
      <w:pPr>
        <w:tabs>
          <w:tab w:val="left" w:pos="8471"/>
        </w:tabs>
        <w:rPr>
          <w:lang w:val="mi-NZ"/>
        </w:rPr>
      </w:pPr>
      <w:r>
        <w:rPr>
          <w:rFonts w:ascii="Arial" w:hAnsi="Arial" w:cs="Arial"/>
          <w:color w:val="202122"/>
          <w:sz w:val="19"/>
          <w:szCs w:val="19"/>
          <w:shd w:val="clear" w:color="auto" w:fill="F8F9FA"/>
        </w:rPr>
        <w:t>The caryatid taken by Elgin from the</w:t>
      </w:r>
      <w:r>
        <w:rPr>
          <w:rStyle w:val="apple-converted-space"/>
          <w:rFonts w:ascii="Arial" w:hAnsi="Arial" w:cs="Arial"/>
          <w:color w:val="202122"/>
          <w:sz w:val="19"/>
          <w:szCs w:val="19"/>
          <w:shd w:val="clear" w:color="auto" w:fill="F8F9FA"/>
        </w:rPr>
        <w:t> </w:t>
      </w:r>
      <w:proofErr w:type="spellStart"/>
      <w:r>
        <w:fldChar w:fldCharType="begin"/>
      </w:r>
      <w:r>
        <w:instrText>HYPERLINK "https://en.wikipedia.org/wiki/Erechtheion" \o "Erechtheion"</w:instrText>
      </w:r>
      <w:r>
        <w:fldChar w:fldCharType="separate"/>
      </w:r>
      <w:r>
        <w:rPr>
          <w:rStyle w:val="Hyperlink"/>
          <w:rFonts w:ascii="Arial" w:hAnsi="Arial" w:cs="Arial"/>
          <w:color w:val="795CB2"/>
          <w:sz w:val="19"/>
          <w:szCs w:val="19"/>
          <w:shd w:val="clear" w:color="auto" w:fill="F8F9FA"/>
        </w:rPr>
        <w:t>Erechtheion</w:t>
      </w:r>
      <w:proofErr w:type="spellEnd"/>
      <w:r>
        <w:fldChar w:fldCharType="end"/>
      </w:r>
      <w:r>
        <w:rPr>
          <w:rFonts w:ascii="Arial" w:hAnsi="Arial" w:cs="Arial"/>
          <w:color w:val="202122"/>
          <w:sz w:val="19"/>
          <w:szCs w:val="19"/>
          <w:shd w:val="clear" w:color="auto" w:fill="F8F9FA"/>
        </w:rPr>
        <w:t xml:space="preserve"> displayed at the</w:t>
      </w:r>
      <w:r>
        <w:rPr>
          <w:rStyle w:val="apple-converted-space"/>
          <w:rFonts w:ascii="Arial" w:hAnsi="Arial" w:cs="Arial"/>
          <w:color w:val="202122"/>
          <w:sz w:val="19"/>
          <w:szCs w:val="19"/>
          <w:shd w:val="clear" w:color="auto" w:fill="F8F9FA"/>
        </w:rPr>
        <w:t> </w:t>
      </w:r>
      <w:hyperlink r:id="rId10" w:tooltip="British Museum" w:history="1">
        <w:r>
          <w:rPr>
            <w:rStyle w:val="Hyperlink"/>
            <w:rFonts w:ascii="Arial" w:hAnsi="Arial" w:cs="Arial"/>
            <w:color w:val="795CB2"/>
            <w:sz w:val="19"/>
            <w:szCs w:val="19"/>
            <w:shd w:val="clear" w:color="auto" w:fill="F8F9FA"/>
          </w:rPr>
          <w:t>British Museum</w:t>
        </w:r>
      </w:hyperlink>
    </w:p>
    <w:sectPr w:rsidR="00DA6C99" w:rsidRPr="00820FB0" w:rsidSect="00110FD3">
      <w:headerReference w:type="default" r:id="rId11"/>
      <w:footerReference w:type="default" r:id="rId12"/>
      <w:pgSz w:w="12240" w:h="15840"/>
      <w:pgMar w:top="1440" w:right="1440" w:bottom="106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5C800" w14:textId="77777777" w:rsidR="00957DFE" w:rsidRDefault="00957DFE" w:rsidP="00820FB0">
      <w:r>
        <w:separator/>
      </w:r>
    </w:p>
  </w:endnote>
  <w:endnote w:type="continuationSeparator" w:id="0">
    <w:p w14:paraId="14116C78" w14:textId="77777777" w:rsidR="00957DFE" w:rsidRDefault="00957DFE" w:rsidP="00820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F88A7" w14:textId="34B0213D" w:rsidR="00820FB0" w:rsidRPr="00820FB0" w:rsidRDefault="00820FB0">
    <w:pPr>
      <w:pStyle w:val="Footer"/>
      <w:rPr>
        <w:sz w:val="16"/>
        <w:szCs w:val="16"/>
        <w:lang w:val="mi-NZ"/>
      </w:rPr>
    </w:pPr>
    <w:r w:rsidRPr="00820FB0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7FE98" w14:textId="77777777" w:rsidR="00957DFE" w:rsidRDefault="00957DFE" w:rsidP="00820FB0">
      <w:r>
        <w:separator/>
      </w:r>
    </w:p>
  </w:footnote>
  <w:footnote w:type="continuationSeparator" w:id="0">
    <w:p w14:paraId="2380C865" w14:textId="77777777" w:rsidR="00957DFE" w:rsidRDefault="00957DFE" w:rsidP="00820F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F1F12" w14:textId="27F0D5DB" w:rsidR="00820FB0" w:rsidRPr="00820FB0" w:rsidRDefault="00820FB0">
    <w:pPr>
      <w:pStyle w:val="Header"/>
      <w:rPr>
        <w:lang w:val="mi-NZ"/>
      </w:rPr>
    </w:pPr>
    <w:r>
      <w:rPr>
        <w:lang w:val="mi-NZ"/>
      </w:rPr>
      <w:t>Young People’s Story of Architecture: 3,000 BC – Gothic Period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2BD"/>
    <w:rsid w:val="001062BD"/>
    <w:rsid w:val="00110FD3"/>
    <w:rsid w:val="00261324"/>
    <w:rsid w:val="00344122"/>
    <w:rsid w:val="003F7347"/>
    <w:rsid w:val="0044311D"/>
    <w:rsid w:val="004F7D9F"/>
    <w:rsid w:val="005011D2"/>
    <w:rsid w:val="005A6AFA"/>
    <w:rsid w:val="006466B5"/>
    <w:rsid w:val="006963A4"/>
    <w:rsid w:val="006B3315"/>
    <w:rsid w:val="00782F4E"/>
    <w:rsid w:val="00820FB0"/>
    <w:rsid w:val="00823307"/>
    <w:rsid w:val="00957DFE"/>
    <w:rsid w:val="00994284"/>
    <w:rsid w:val="00A12485"/>
    <w:rsid w:val="00D6022A"/>
    <w:rsid w:val="00D741B3"/>
    <w:rsid w:val="00DA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4ADB7"/>
  <w15:chartTrackingRefBased/>
  <w15:docId w15:val="{9EEF262D-AC11-4E46-9F20-C22B6D6DB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0F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0FB0"/>
  </w:style>
  <w:style w:type="paragraph" w:styleId="Footer">
    <w:name w:val="footer"/>
    <w:basedOn w:val="Normal"/>
    <w:link w:val="FooterChar"/>
    <w:uiPriority w:val="99"/>
    <w:unhideWhenUsed/>
    <w:rsid w:val="00820F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0FB0"/>
  </w:style>
  <w:style w:type="character" w:customStyle="1" w:styleId="apple-converted-space">
    <w:name w:val="apple-converted-space"/>
    <w:basedOn w:val="DefaultParagraphFont"/>
    <w:rsid w:val="00DA6C99"/>
  </w:style>
  <w:style w:type="character" w:styleId="Hyperlink">
    <w:name w:val="Hyperlink"/>
    <w:basedOn w:val="DefaultParagraphFont"/>
    <w:uiPriority w:val="99"/>
    <w:semiHidden/>
    <w:unhideWhenUsed/>
    <w:rsid w:val="00DA6C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en.wikipedia.org/wiki/British_Museu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13</cp:revision>
  <cp:lastPrinted>2023-09-08T23:04:00Z</cp:lastPrinted>
  <dcterms:created xsi:type="dcterms:W3CDTF">2023-09-08T20:45:00Z</dcterms:created>
  <dcterms:modified xsi:type="dcterms:W3CDTF">2023-09-08T23:25:00Z</dcterms:modified>
</cp:coreProperties>
</file>