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789E9" w14:textId="77777777" w:rsidR="00D27EDC" w:rsidRDefault="00D27EDC" w:rsidP="00BD18E7"/>
    <w:p w14:paraId="6392CC5D" w14:textId="77777777" w:rsidR="00D27EDC" w:rsidRDefault="00D27EDC" w:rsidP="00BD18E7"/>
    <w:p w14:paraId="33993A02" w14:textId="1546BFE1" w:rsidR="00D27EDC" w:rsidRDefault="00D27EDC" w:rsidP="00BD18E7">
      <w:r>
        <w:t>Robert S. Duncanson</w:t>
      </w:r>
      <w:r w:rsidR="00F42FAD">
        <w:t xml:space="preserve">  (</w:t>
      </w:r>
      <w:hyperlink r:id="rId5" w:history="1">
        <w:r w:rsidR="00F42FAD" w:rsidRPr="00F42FAD">
          <w:rPr>
            <w:rStyle w:val="Hyperlink"/>
          </w:rPr>
          <w:t>Wikipedia</w:t>
        </w:r>
      </w:hyperlink>
      <w:r w:rsidR="00F42FAD">
        <w:t xml:space="preserve"> biographical information)</w:t>
      </w:r>
    </w:p>
    <w:p w14:paraId="76C1BC17" w14:textId="77777777" w:rsidR="00F42FAD" w:rsidRDefault="00F42FAD" w:rsidP="00BD18E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5"/>
        <w:gridCol w:w="2700"/>
        <w:gridCol w:w="6025"/>
      </w:tblGrid>
      <w:tr w:rsidR="00F42FAD" w14:paraId="1CEC60F4" w14:textId="77777777" w:rsidTr="00F42FAD">
        <w:trPr>
          <w:trHeight w:val="1133"/>
        </w:trPr>
        <w:tc>
          <w:tcPr>
            <w:tcW w:w="625" w:type="dxa"/>
          </w:tcPr>
          <w:p w14:paraId="3EC7A40E" w14:textId="55D30703" w:rsidR="008367B7" w:rsidRDefault="008367B7" w:rsidP="00BD18E7">
            <w:r>
              <w:t>1</w:t>
            </w:r>
          </w:p>
        </w:tc>
        <w:tc>
          <w:tcPr>
            <w:tcW w:w="2700" w:type="dxa"/>
          </w:tcPr>
          <w:p w14:paraId="6D680927" w14:textId="77777777" w:rsidR="008367B7" w:rsidRPr="00F42FAD" w:rsidRDefault="008367B7" w:rsidP="00BD18E7">
            <w:pPr>
              <w:rPr>
                <w:sz w:val="10"/>
                <w:szCs w:val="10"/>
              </w:rPr>
            </w:pPr>
          </w:p>
          <w:p w14:paraId="79101250" w14:textId="77777777" w:rsidR="00F42FAD" w:rsidRPr="00F42FAD" w:rsidRDefault="00F42FAD" w:rsidP="00BD18E7">
            <w:pPr>
              <w:rPr>
                <w:sz w:val="10"/>
                <w:szCs w:val="10"/>
              </w:rPr>
            </w:pPr>
            <w:r w:rsidRPr="00F42FAD">
              <w:rPr>
                <w:noProof/>
                <w:sz w:val="10"/>
                <w:szCs w:val="10"/>
              </w:rPr>
              <w:drawing>
                <wp:inline distT="0" distB="0" distL="0" distR="0" wp14:anchorId="70A3FE21" wp14:editId="56CB7347">
                  <wp:extent cx="1172491" cy="674558"/>
                  <wp:effectExtent l="0" t="0" r="0" b="0"/>
                  <wp:docPr id="1723946659" name="Picture 2" descr="A picture containing sky, painting, tree, rainb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946659" name="Picture 2" descr="A picture containing sky, painting, tree, rainbow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203" cy="6945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5D88F2" w14:textId="2A71F3D5" w:rsidR="00F42FAD" w:rsidRPr="00F42FAD" w:rsidRDefault="00F42FAD" w:rsidP="00BD18E7">
            <w:pPr>
              <w:rPr>
                <w:sz w:val="10"/>
                <w:szCs w:val="10"/>
              </w:rPr>
            </w:pPr>
          </w:p>
        </w:tc>
        <w:tc>
          <w:tcPr>
            <w:tcW w:w="6025" w:type="dxa"/>
          </w:tcPr>
          <w:p w14:paraId="0EA9C4C7" w14:textId="03DAB9AA" w:rsidR="008367B7" w:rsidRDefault="008367B7" w:rsidP="008367B7">
            <w:r w:rsidRPr="008367B7">
              <w:rPr>
                <w:i/>
                <w:iCs/>
              </w:rPr>
              <w:t>Landscape with Rainbow</w:t>
            </w:r>
            <w:r>
              <w:t xml:space="preserve">, 1859, oil on canvas, 30 x 52 ¼ in, </w:t>
            </w:r>
            <w:hyperlink r:id="rId7" w:history="1">
              <w:r w:rsidRPr="00D27EDC">
                <w:rPr>
                  <w:rStyle w:val="Hyperlink"/>
                </w:rPr>
                <w:t>Smithsonian American Art Museum</w:t>
              </w:r>
            </w:hyperlink>
          </w:p>
          <w:p w14:paraId="145BB2F0" w14:textId="5E22644E" w:rsidR="00F42FAD" w:rsidRDefault="00F42FAD" w:rsidP="008367B7"/>
        </w:tc>
      </w:tr>
      <w:tr w:rsidR="00F42FAD" w14:paraId="65F1142C" w14:textId="77777777" w:rsidTr="00F42FAD">
        <w:tc>
          <w:tcPr>
            <w:tcW w:w="625" w:type="dxa"/>
          </w:tcPr>
          <w:p w14:paraId="2F19A068" w14:textId="1BC0EDBC" w:rsidR="008367B7" w:rsidRDefault="008367B7" w:rsidP="00BD18E7">
            <w:r>
              <w:t>2</w:t>
            </w:r>
          </w:p>
        </w:tc>
        <w:tc>
          <w:tcPr>
            <w:tcW w:w="2700" w:type="dxa"/>
          </w:tcPr>
          <w:p w14:paraId="4043393F" w14:textId="77777777" w:rsidR="008367B7" w:rsidRPr="00F42FAD" w:rsidRDefault="008367B7" w:rsidP="00BD18E7">
            <w:pPr>
              <w:rPr>
                <w:sz w:val="10"/>
                <w:szCs w:val="10"/>
              </w:rPr>
            </w:pPr>
          </w:p>
          <w:p w14:paraId="5F11891E" w14:textId="3E0EFB28" w:rsidR="00F42FAD" w:rsidRPr="00F42FAD" w:rsidRDefault="00F42FAD" w:rsidP="00BD18E7">
            <w:pPr>
              <w:rPr>
                <w:sz w:val="10"/>
                <w:szCs w:val="10"/>
              </w:rPr>
            </w:pPr>
            <w:r w:rsidRPr="00F42FAD">
              <w:rPr>
                <w:noProof/>
                <w:sz w:val="10"/>
                <w:szCs w:val="10"/>
              </w:rPr>
              <w:drawing>
                <wp:inline distT="0" distB="0" distL="0" distR="0" wp14:anchorId="5FC60605" wp14:editId="79A7E5EE">
                  <wp:extent cx="1161665" cy="652072"/>
                  <wp:effectExtent l="0" t="0" r="0" b="0"/>
                  <wp:docPr id="511951947" name="Picture 3" descr="A painting of a waterfall in a fores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951947" name="Picture 3" descr="A painting of a waterfall in a forest&#10;&#10;Description automatically generated with low confidenc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997" cy="666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503A39" w14:textId="0DE8E73F" w:rsidR="00F42FAD" w:rsidRPr="00F42FAD" w:rsidRDefault="00F42FAD" w:rsidP="00BD18E7">
            <w:pPr>
              <w:rPr>
                <w:sz w:val="10"/>
                <w:szCs w:val="10"/>
              </w:rPr>
            </w:pPr>
          </w:p>
        </w:tc>
        <w:tc>
          <w:tcPr>
            <w:tcW w:w="6025" w:type="dxa"/>
          </w:tcPr>
          <w:p w14:paraId="27D65E6C" w14:textId="2BB47047" w:rsidR="008367B7" w:rsidRDefault="008367B7" w:rsidP="00BD18E7">
            <w:r w:rsidRPr="008367B7">
              <w:rPr>
                <w:i/>
                <w:iCs/>
              </w:rPr>
              <w:t xml:space="preserve">Mountain Pool, </w:t>
            </w:r>
            <w:r w:rsidRPr="00D27EDC">
              <w:t xml:space="preserve">1870, oil on canvas, 11 1/8 x 19 7/8 in, </w:t>
            </w:r>
            <w:hyperlink r:id="rId9" w:history="1">
              <w:r w:rsidRPr="00D27EDC">
                <w:rPr>
                  <w:rStyle w:val="Hyperlink"/>
                </w:rPr>
                <w:t>Smithsonian American Art Museum</w:t>
              </w:r>
            </w:hyperlink>
          </w:p>
        </w:tc>
      </w:tr>
      <w:tr w:rsidR="00F42FAD" w14:paraId="514E8654" w14:textId="77777777" w:rsidTr="00F42FAD">
        <w:tc>
          <w:tcPr>
            <w:tcW w:w="625" w:type="dxa"/>
          </w:tcPr>
          <w:p w14:paraId="7342D7A8" w14:textId="536D1180" w:rsidR="008367B7" w:rsidRDefault="008367B7" w:rsidP="00BD18E7">
            <w:r>
              <w:t>3</w:t>
            </w:r>
          </w:p>
        </w:tc>
        <w:tc>
          <w:tcPr>
            <w:tcW w:w="2700" w:type="dxa"/>
          </w:tcPr>
          <w:p w14:paraId="36BCF4CF" w14:textId="77777777" w:rsidR="008367B7" w:rsidRPr="00F42FAD" w:rsidRDefault="008367B7" w:rsidP="00BD18E7">
            <w:pPr>
              <w:rPr>
                <w:sz w:val="10"/>
                <w:szCs w:val="10"/>
              </w:rPr>
            </w:pPr>
          </w:p>
          <w:p w14:paraId="70DAF0A8" w14:textId="7ED774AB" w:rsidR="00F42FAD" w:rsidRPr="00F42FAD" w:rsidRDefault="00F42FAD" w:rsidP="00BD18E7">
            <w:pPr>
              <w:rPr>
                <w:sz w:val="10"/>
                <w:szCs w:val="10"/>
              </w:rPr>
            </w:pPr>
            <w:r w:rsidRPr="00F42FAD">
              <w:rPr>
                <w:noProof/>
                <w:sz w:val="10"/>
                <w:szCs w:val="10"/>
              </w:rPr>
              <w:drawing>
                <wp:inline distT="0" distB="0" distL="0" distR="0" wp14:anchorId="2AA3B6C3" wp14:editId="09CF38EF">
                  <wp:extent cx="1146175" cy="696154"/>
                  <wp:effectExtent l="0" t="0" r="0" b="2540"/>
                  <wp:docPr id="736818385" name="Picture 4" descr="A river flowing through a fores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818385" name="Picture 4" descr="A river flowing through a forest&#10;&#10;Description automatically generated with low confidenc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559" cy="714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9FCC00" w14:textId="519EF30E" w:rsidR="00F42FAD" w:rsidRPr="00F42FAD" w:rsidRDefault="00F42FAD" w:rsidP="00BD18E7">
            <w:pPr>
              <w:rPr>
                <w:sz w:val="10"/>
                <w:szCs w:val="10"/>
              </w:rPr>
            </w:pPr>
          </w:p>
        </w:tc>
        <w:tc>
          <w:tcPr>
            <w:tcW w:w="6025" w:type="dxa"/>
          </w:tcPr>
          <w:p w14:paraId="49620B0B" w14:textId="5C622E6B" w:rsidR="008367B7" w:rsidRDefault="008367B7" w:rsidP="00BD18E7">
            <w:r w:rsidRPr="008367B7">
              <w:rPr>
                <w:i/>
                <w:iCs/>
              </w:rPr>
              <w:t xml:space="preserve">On the St. Annes, East Canada, </w:t>
            </w:r>
            <w:r w:rsidRPr="00D27EDC">
              <w:t>1863, 1865, oil on canvas, 9 1/8 x 15 in</w:t>
            </w:r>
            <w:r>
              <w:t xml:space="preserve">, </w:t>
            </w:r>
            <w:hyperlink r:id="rId11" w:history="1">
              <w:r w:rsidRPr="004A1E50">
                <w:rPr>
                  <w:rStyle w:val="Hyperlink"/>
                </w:rPr>
                <w:t>Smithsonian American Art Museum</w:t>
              </w:r>
            </w:hyperlink>
          </w:p>
        </w:tc>
      </w:tr>
      <w:tr w:rsidR="00F42FAD" w14:paraId="1BFE3A0F" w14:textId="77777777" w:rsidTr="00F42FAD">
        <w:tc>
          <w:tcPr>
            <w:tcW w:w="625" w:type="dxa"/>
          </w:tcPr>
          <w:p w14:paraId="601222FF" w14:textId="1A452AED" w:rsidR="008367B7" w:rsidRDefault="008367B7" w:rsidP="00BD18E7">
            <w:r>
              <w:t>4</w:t>
            </w:r>
          </w:p>
        </w:tc>
        <w:tc>
          <w:tcPr>
            <w:tcW w:w="2700" w:type="dxa"/>
          </w:tcPr>
          <w:p w14:paraId="477C2DE6" w14:textId="77777777" w:rsidR="008367B7" w:rsidRPr="00F42FAD" w:rsidRDefault="008367B7" w:rsidP="00BD18E7">
            <w:pPr>
              <w:rPr>
                <w:sz w:val="10"/>
                <w:szCs w:val="10"/>
              </w:rPr>
            </w:pPr>
          </w:p>
          <w:p w14:paraId="5FC6107C" w14:textId="1E0711D8" w:rsidR="00F42FAD" w:rsidRPr="00F42FAD" w:rsidRDefault="00F42FAD" w:rsidP="00BD18E7">
            <w:pPr>
              <w:rPr>
                <w:sz w:val="10"/>
                <w:szCs w:val="10"/>
              </w:rPr>
            </w:pPr>
            <w:r w:rsidRPr="00F42FAD">
              <w:rPr>
                <w:noProof/>
                <w:sz w:val="10"/>
                <w:szCs w:val="10"/>
              </w:rPr>
              <w:drawing>
                <wp:inline distT="0" distB="0" distL="0" distR="0" wp14:anchorId="1044599F" wp14:editId="6F0AE97A">
                  <wp:extent cx="861935" cy="1084510"/>
                  <wp:effectExtent l="0" t="0" r="1905" b="0"/>
                  <wp:docPr id="510550979" name="Picture 5" descr="A picture containing painting, sky, cloud,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550979" name="Picture 5" descr="A picture containing painting, sky, cloud, drawing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609" cy="1108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841C7B" w14:textId="66582F0E" w:rsidR="00F42FAD" w:rsidRPr="00F42FAD" w:rsidRDefault="00F42FAD" w:rsidP="00BD18E7">
            <w:pPr>
              <w:rPr>
                <w:sz w:val="10"/>
                <w:szCs w:val="10"/>
              </w:rPr>
            </w:pPr>
          </w:p>
        </w:tc>
        <w:tc>
          <w:tcPr>
            <w:tcW w:w="6025" w:type="dxa"/>
          </w:tcPr>
          <w:p w14:paraId="03457DF8" w14:textId="07C8E6D1" w:rsidR="008367B7" w:rsidRDefault="008367B7" w:rsidP="00BD18E7">
            <w:r w:rsidRPr="008367B7">
              <w:rPr>
                <w:i/>
                <w:iCs/>
              </w:rPr>
              <w:t>Pompeii,</w:t>
            </w:r>
            <w:r>
              <w:t xml:space="preserve"> 1855, oil on canvas, 21 x 27 in, </w:t>
            </w:r>
            <w:hyperlink r:id="rId13" w:history="1">
              <w:r w:rsidRPr="004A1E50">
                <w:rPr>
                  <w:rStyle w:val="Hyperlink"/>
                </w:rPr>
                <w:t>Smithsonian American Art Museum</w:t>
              </w:r>
            </w:hyperlink>
          </w:p>
        </w:tc>
      </w:tr>
      <w:tr w:rsidR="00F42FAD" w14:paraId="6846D2E3" w14:textId="77777777" w:rsidTr="00F42FAD">
        <w:tc>
          <w:tcPr>
            <w:tcW w:w="625" w:type="dxa"/>
          </w:tcPr>
          <w:p w14:paraId="41E6AA89" w14:textId="6A8C8E40" w:rsidR="008367B7" w:rsidRDefault="008367B7" w:rsidP="00BD18E7">
            <w:r>
              <w:t>5</w:t>
            </w:r>
          </w:p>
        </w:tc>
        <w:tc>
          <w:tcPr>
            <w:tcW w:w="2700" w:type="dxa"/>
          </w:tcPr>
          <w:p w14:paraId="7863E3A3" w14:textId="77777777" w:rsidR="008367B7" w:rsidRPr="00F42FAD" w:rsidRDefault="008367B7" w:rsidP="00BD18E7">
            <w:pPr>
              <w:rPr>
                <w:noProof/>
                <w:sz w:val="10"/>
                <w:szCs w:val="10"/>
              </w:rPr>
            </w:pPr>
          </w:p>
          <w:p w14:paraId="25F3851F" w14:textId="2F675DB6" w:rsidR="00F42FAD" w:rsidRPr="00F42FAD" w:rsidRDefault="00F42FAD" w:rsidP="00BD18E7">
            <w:pPr>
              <w:rPr>
                <w:noProof/>
                <w:sz w:val="10"/>
                <w:szCs w:val="10"/>
              </w:rPr>
            </w:pPr>
            <w:r w:rsidRPr="00F42FAD">
              <w:rPr>
                <w:noProof/>
                <w:sz w:val="10"/>
                <w:szCs w:val="10"/>
              </w:rPr>
              <w:drawing>
                <wp:inline distT="0" distB="0" distL="0" distR="0" wp14:anchorId="2B82EEBA" wp14:editId="448BD506">
                  <wp:extent cx="1146748" cy="960156"/>
                  <wp:effectExtent l="0" t="0" r="0" b="5080"/>
                  <wp:docPr id="844700940" name="Picture 7" descr="A person fishing on a river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700940" name="Picture 7" descr="A person fishing on a river&#10;&#10;Description automatically generated with low confidence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097" cy="968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061651" w14:textId="3DDDA567" w:rsidR="00F42FAD" w:rsidRPr="00F42FAD" w:rsidRDefault="00F42FAD" w:rsidP="00BD18E7">
            <w:pPr>
              <w:rPr>
                <w:sz w:val="10"/>
                <w:szCs w:val="10"/>
              </w:rPr>
            </w:pPr>
          </w:p>
        </w:tc>
        <w:tc>
          <w:tcPr>
            <w:tcW w:w="6025" w:type="dxa"/>
          </w:tcPr>
          <w:p w14:paraId="1B92C2C5" w14:textId="2C8633F9" w:rsidR="008367B7" w:rsidRDefault="008367B7" w:rsidP="00BD18E7">
            <w:r w:rsidRPr="008367B7">
              <w:rPr>
                <w:i/>
                <w:iCs/>
              </w:rPr>
              <w:t>Man Fishing</w:t>
            </w:r>
            <w:r>
              <w:t xml:space="preserve">, 1848, oil on canvas, </w:t>
            </w:r>
            <w:hyperlink r:id="rId15" w:history="1">
              <w:r w:rsidRPr="008367B7">
                <w:rPr>
                  <w:rStyle w:val="Hyperlink"/>
                </w:rPr>
                <w:t>SCAD Museum of Art</w:t>
              </w:r>
            </w:hyperlink>
          </w:p>
        </w:tc>
      </w:tr>
      <w:tr w:rsidR="00F42FAD" w14:paraId="69A2756C" w14:textId="77777777" w:rsidTr="00F42FAD">
        <w:tc>
          <w:tcPr>
            <w:tcW w:w="625" w:type="dxa"/>
          </w:tcPr>
          <w:p w14:paraId="4753EB5B" w14:textId="2D3A2A62" w:rsidR="008367B7" w:rsidRDefault="008367B7" w:rsidP="00BD18E7">
            <w:r>
              <w:t>6</w:t>
            </w:r>
          </w:p>
        </w:tc>
        <w:tc>
          <w:tcPr>
            <w:tcW w:w="2700" w:type="dxa"/>
          </w:tcPr>
          <w:p w14:paraId="6156624C" w14:textId="77777777" w:rsidR="008367B7" w:rsidRPr="00F42FAD" w:rsidRDefault="008367B7" w:rsidP="00BD18E7">
            <w:pPr>
              <w:rPr>
                <w:noProof/>
                <w:sz w:val="10"/>
                <w:szCs w:val="10"/>
              </w:rPr>
            </w:pPr>
          </w:p>
          <w:p w14:paraId="5E8B9869" w14:textId="63AF46DE" w:rsidR="00F42FAD" w:rsidRPr="00F42FAD" w:rsidRDefault="00F42FAD" w:rsidP="00BD18E7">
            <w:pPr>
              <w:rPr>
                <w:noProof/>
                <w:sz w:val="10"/>
                <w:szCs w:val="10"/>
              </w:rPr>
            </w:pPr>
            <w:r w:rsidRPr="00F42FAD">
              <w:rPr>
                <w:noProof/>
                <w:sz w:val="10"/>
                <w:szCs w:val="10"/>
              </w:rPr>
              <w:drawing>
                <wp:inline distT="0" distB="0" distL="0" distR="0" wp14:anchorId="563E95A1" wp14:editId="4CB864B5">
                  <wp:extent cx="963930" cy="1133545"/>
                  <wp:effectExtent l="0" t="0" r="1270" b="0"/>
                  <wp:docPr id="1849274624" name="Picture 9" descr="A picture containing cloud, painting, tree, landsc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9274624" name="Picture 9" descr="A picture containing cloud, painting, tree, landscape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575" cy="1143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153EB6" w14:textId="56949BE7" w:rsidR="00F42FAD" w:rsidRPr="00F42FAD" w:rsidRDefault="00F42FAD" w:rsidP="00BD18E7">
            <w:pPr>
              <w:rPr>
                <w:sz w:val="10"/>
                <w:szCs w:val="10"/>
              </w:rPr>
            </w:pPr>
          </w:p>
        </w:tc>
        <w:tc>
          <w:tcPr>
            <w:tcW w:w="6025" w:type="dxa"/>
          </w:tcPr>
          <w:p w14:paraId="4A138357" w14:textId="359B7467" w:rsidR="008367B7" w:rsidRDefault="008367B7" w:rsidP="00BD18E7">
            <w:r w:rsidRPr="008367B7">
              <w:rPr>
                <w:i/>
                <w:iCs/>
              </w:rPr>
              <w:t xml:space="preserve">The Caves, </w:t>
            </w:r>
            <w:r w:rsidRPr="008367B7">
              <w:t xml:space="preserve">1869, oil on canvas, 36 x 30 ¾ </w:t>
            </w:r>
            <w:r>
              <w:t>in</w:t>
            </w:r>
            <w:r w:rsidRPr="008367B7">
              <w:t xml:space="preserve">, </w:t>
            </w:r>
            <w:hyperlink r:id="rId17" w:history="1">
              <w:r w:rsidRPr="008367B7">
                <w:rPr>
                  <w:rStyle w:val="Hyperlink"/>
                </w:rPr>
                <w:t>Amon Carter Museum of American Art</w:t>
              </w:r>
            </w:hyperlink>
          </w:p>
        </w:tc>
      </w:tr>
      <w:tr w:rsidR="00F42FAD" w14:paraId="230EFA58" w14:textId="77777777" w:rsidTr="00F42FAD">
        <w:tc>
          <w:tcPr>
            <w:tcW w:w="625" w:type="dxa"/>
          </w:tcPr>
          <w:p w14:paraId="2DFA6852" w14:textId="2B78B21E" w:rsidR="008367B7" w:rsidRDefault="008367B7" w:rsidP="00BD18E7">
            <w:r>
              <w:t>7</w:t>
            </w:r>
          </w:p>
        </w:tc>
        <w:tc>
          <w:tcPr>
            <w:tcW w:w="2700" w:type="dxa"/>
          </w:tcPr>
          <w:p w14:paraId="5C875678" w14:textId="77777777" w:rsidR="00F42FAD" w:rsidRDefault="00F42FAD" w:rsidP="00BD18E7">
            <w:pPr>
              <w:rPr>
                <w:sz w:val="10"/>
                <w:szCs w:val="10"/>
              </w:rPr>
            </w:pPr>
          </w:p>
          <w:p w14:paraId="0C3EF1F9" w14:textId="77777777" w:rsidR="00F42FAD" w:rsidRDefault="00F42FAD" w:rsidP="00BD18E7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2617E983" wp14:editId="11B862B3">
                  <wp:extent cx="1011555" cy="656863"/>
                  <wp:effectExtent l="0" t="0" r="4445" b="3810"/>
                  <wp:docPr id="577617727" name="Picture 10" descr="A picture containing waterfall, painting, water, na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7617727" name="Picture 10" descr="A picture containing waterfall, painting, water, nature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9257" cy="668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7FAF64" w14:textId="67904E47" w:rsidR="00F42FAD" w:rsidRPr="00F42FAD" w:rsidRDefault="00F42FAD" w:rsidP="00BD18E7">
            <w:pPr>
              <w:rPr>
                <w:sz w:val="10"/>
                <w:szCs w:val="10"/>
              </w:rPr>
            </w:pPr>
          </w:p>
        </w:tc>
        <w:tc>
          <w:tcPr>
            <w:tcW w:w="6025" w:type="dxa"/>
          </w:tcPr>
          <w:p w14:paraId="75784C2B" w14:textId="4F05882E" w:rsidR="008367B7" w:rsidRDefault="008367B7" w:rsidP="00BD18E7">
            <w:r w:rsidRPr="008367B7">
              <w:rPr>
                <w:i/>
                <w:iCs/>
              </w:rPr>
              <w:t>Waterfall on Mont-</w:t>
            </w:r>
            <w:proofErr w:type="spellStart"/>
            <w:r w:rsidRPr="008367B7">
              <w:rPr>
                <w:i/>
                <w:iCs/>
              </w:rPr>
              <w:t>Morency</w:t>
            </w:r>
            <w:proofErr w:type="spellEnd"/>
            <w:r w:rsidRPr="008367B7">
              <w:rPr>
                <w:i/>
                <w:iCs/>
              </w:rPr>
              <w:t xml:space="preserve">, </w:t>
            </w:r>
            <w:r w:rsidRPr="008367B7">
              <w:t>18</w:t>
            </w:r>
            <w:r>
              <w:t xml:space="preserve">64, oil on canvas, 18 x 27 7/8in , </w:t>
            </w:r>
            <w:hyperlink r:id="rId19" w:history="1">
              <w:r w:rsidRPr="008367B7">
                <w:rPr>
                  <w:rStyle w:val="Hyperlink"/>
                </w:rPr>
                <w:t>Smithsonian American Art Museum</w:t>
              </w:r>
            </w:hyperlink>
          </w:p>
        </w:tc>
      </w:tr>
      <w:tr w:rsidR="00F42FAD" w14:paraId="25F34DE5" w14:textId="77777777" w:rsidTr="00F42FAD">
        <w:tc>
          <w:tcPr>
            <w:tcW w:w="625" w:type="dxa"/>
          </w:tcPr>
          <w:p w14:paraId="3D949FE7" w14:textId="5055EB6F" w:rsidR="008367B7" w:rsidRDefault="008367B7" w:rsidP="00BD18E7">
            <w:r>
              <w:t>8</w:t>
            </w:r>
          </w:p>
        </w:tc>
        <w:tc>
          <w:tcPr>
            <w:tcW w:w="2700" w:type="dxa"/>
          </w:tcPr>
          <w:p w14:paraId="50986ACB" w14:textId="77777777" w:rsidR="008367B7" w:rsidRDefault="008367B7" w:rsidP="00BD18E7">
            <w:pPr>
              <w:rPr>
                <w:sz w:val="10"/>
                <w:szCs w:val="10"/>
              </w:rPr>
            </w:pPr>
          </w:p>
          <w:p w14:paraId="10A6CB07" w14:textId="561258B6" w:rsidR="00F42FAD" w:rsidRPr="00F42FAD" w:rsidRDefault="00F42FAD" w:rsidP="00BD18E7">
            <w:pPr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2BAA34CA" wp14:editId="14AFE9DE">
                  <wp:extent cx="1011555" cy="743428"/>
                  <wp:effectExtent l="0" t="0" r="4445" b="6350"/>
                  <wp:docPr id="296978769" name="Picture 11" descr="A painting of a landscape with trees and mountains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978769" name="Picture 11" descr="A painting of a landscape with trees and mountains&#10;&#10;Description automatically generated with low confidence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9548" cy="756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5" w:type="dxa"/>
          </w:tcPr>
          <w:p w14:paraId="1C2BC945" w14:textId="651015A1" w:rsidR="008367B7" w:rsidRDefault="008367B7" w:rsidP="008367B7">
            <w:r>
              <w:t xml:space="preserve">And we will visit (but can’t </w:t>
            </w:r>
            <w:r w:rsidR="009061D0">
              <w:t>find</w:t>
            </w:r>
            <w:r>
              <w:t xml:space="preserve"> a good print of): </w:t>
            </w:r>
          </w:p>
          <w:p w14:paraId="56D5147D" w14:textId="77777777" w:rsidR="008367B7" w:rsidRPr="00D27EDC" w:rsidRDefault="008367B7" w:rsidP="008367B7">
            <w:r w:rsidRPr="008367B7">
              <w:rPr>
                <w:i/>
                <w:iCs/>
              </w:rPr>
              <w:t>Landscape with Ruin</w:t>
            </w:r>
            <w:r>
              <w:t xml:space="preserve">, 1853, oil on canvas, 24 x 32 in, </w:t>
            </w:r>
            <w:hyperlink r:id="rId21" w:history="1">
              <w:r w:rsidRPr="008367B7">
                <w:rPr>
                  <w:rStyle w:val="Hyperlink"/>
                </w:rPr>
                <w:t>The Huntington Library, Art Museum and Botanical Gardens</w:t>
              </w:r>
            </w:hyperlink>
          </w:p>
          <w:p w14:paraId="69C782D6" w14:textId="77777777" w:rsidR="008367B7" w:rsidRDefault="008367B7" w:rsidP="00BD18E7"/>
        </w:tc>
      </w:tr>
    </w:tbl>
    <w:p w14:paraId="67EE46E1" w14:textId="77777777" w:rsidR="009061D0" w:rsidRDefault="009061D0" w:rsidP="00F42FAD">
      <w:pPr>
        <w:rPr>
          <w:sz w:val="16"/>
          <w:szCs w:val="16"/>
        </w:rPr>
      </w:pPr>
    </w:p>
    <w:p w14:paraId="55CA13C6" w14:textId="460F4D5D" w:rsidR="008367B7" w:rsidRPr="009061D0" w:rsidRDefault="009061D0" w:rsidP="00F42FAD">
      <w:pPr>
        <w:rPr>
          <w:sz w:val="16"/>
          <w:szCs w:val="16"/>
        </w:rPr>
      </w:pPr>
      <w:r w:rsidRPr="009061D0">
        <w:rPr>
          <w:sz w:val="16"/>
          <w:szCs w:val="16"/>
        </w:rPr>
        <w:t>Prepared by Lisa Cotting of amblingtogether.com</w:t>
      </w:r>
      <w:r>
        <w:rPr>
          <w:sz w:val="16"/>
          <w:szCs w:val="16"/>
        </w:rPr>
        <w:t xml:space="preserve"> ; I printed through </w:t>
      </w:r>
      <w:hyperlink r:id="rId22" w:history="1">
        <w:r w:rsidRPr="009061D0">
          <w:rPr>
            <w:rStyle w:val="Hyperlink"/>
            <w:sz w:val="16"/>
            <w:szCs w:val="16"/>
          </w:rPr>
          <w:t>FedEx</w:t>
        </w:r>
      </w:hyperlink>
      <w:r>
        <w:rPr>
          <w:sz w:val="16"/>
          <w:szCs w:val="16"/>
        </w:rPr>
        <w:t xml:space="preserve"> on 100lb Gloss Cover professional </w:t>
      </w:r>
      <w:proofErr w:type="gramStart"/>
      <w:r>
        <w:rPr>
          <w:sz w:val="16"/>
          <w:szCs w:val="16"/>
        </w:rPr>
        <w:t>paper</w:t>
      </w:r>
      <w:proofErr w:type="gramEnd"/>
    </w:p>
    <w:p w14:paraId="1BD5DF76" w14:textId="20C5EC50" w:rsidR="008503DC" w:rsidRDefault="008503DC" w:rsidP="00BD18E7">
      <w:r>
        <w:rPr>
          <w:noProof/>
        </w:rPr>
        <w:lastRenderedPageBreak/>
        <w:drawing>
          <wp:inline distT="0" distB="0" distL="0" distR="0" wp14:anchorId="5119F5B8" wp14:editId="7E76AF4B">
            <wp:extent cx="9360957" cy="5385551"/>
            <wp:effectExtent l="0" t="6350" r="5715" b="5715"/>
            <wp:docPr id="1" name="Picture 1" descr="A picture containing grass, nature, outdoor, spr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ss, nature, outdoor, spring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442745" cy="543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1C246" w14:textId="7596F01F" w:rsidR="008503DC" w:rsidRDefault="008503DC" w:rsidP="008503DC">
      <w:pPr>
        <w:ind w:left="270"/>
      </w:pPr>
      <w:r>
        <w:rPr>
          <w:noProof/>
        </w:rPr>
        <w:lastRenderedPageBreak/>
        <w:drawing>
          <wp:inline distT="0" distB="0" distL="0" distR="0" wp14:anchorId="5217279B" wp14:editId="68E3D47B">
            <wp:extent cx="9288897" cy="5214090"/>
            <wp:effectExtent l="5397" t="0" r="318" b="317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390628" cy="5271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138B3B6" wp14:editId="40A02A99">
            <wp:extent cx="9419048" cy="5720865"/>
            <wp:effectExtent l="0" t="5080" r="0" b="0"/>
            <wp:docPr id="4" name="Picture 4" descr="A river with rocks and tree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river with rocks and trees&#10;&#10;Description automatically generated with low confidence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489911" cy="5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86B61" w14:textId="7E458987" w:rsidR="008503DC" w:rsidRDefault="008503DC" w:rsidP="008503DC">
      <w:pPr>
        <w:ind w:left="-900"/>
      </w:pPr>
      <w:r>
        <w:rPr>
          <w:noProof/>
        </w:rPr>
        <w:lastRenderedPageBreak/>
        <w:drawing>
          <wp:inline distT="0" distB="0" distL="0" distR="0" wp14:anchorId="3747772C" wp14:editId="5367EABA">
            <wp:extent cx="7208874" cy="9070397"/>
            <wp:effectExtent l="0" t="0" r="5080" b="0"/>
            <wp:docPr id="5" name="Picture 5" descr="A picture containing out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outdoor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7015" cy="9093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9CF3B" w14:textId="6D656BA1" w:rsidR="008503DC" w:rsidRDefault="008503DC" w:rsidP="008503DC">
      <w:pPr>
        <w:ind w:left="-1170"/>
      </w:pPr>
      <w:r>
        <w:rPr>
          <w:noProof/>
        </w:rPr>
        <w:lastRenderedPageBreak/>
        <w:drawing>
          <wp:inline distT="0" distB="0" distL="0" distR="0" wp14:anchorId="66DEEF0E" wp14:editId="544B55AC">
            <wp:extent cx="8880135" cy="7435217"/>
            <wp:effectExtent l="0" t="1588" r="0" b="0"/>
            <wp:docPr id="6" name="Picture 6" descr="A picture containing tree, outdoor, bo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ree, outdoor, boat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981571" cy="752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EAB82" w14:textId="2FAF70B6" w:rsidR="008503DC" w:rsidRDefault="008503DC" w:rsidP="008503DC">
      <w:pPr>
        <w:ind w:left="-1170"/>
      </w:pPr>
      <w:r>
        <w:rPr>
          <w:noProof/>
        </w:rPr>
        <w:lastRenderedPageBreak/>
        <w:drawing>
          <wp:inline distT="0" distB="0" distL="0" distR="0" wp14:anchorId="4F1C9F5B" wp14:editId="146EB6C2">
            <wp:extent cx="7464056" cy="8777443"/>
            <wp:effectExtent l="0" t="0" r="3810" b="0"/>
            <wp:docPr id="7" name="Picture 7" descr="A picture containing tree, outdoor, nature,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ree, outdoor, nature, plant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4463" cy="878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075EE" w14:textId="165A1731" w:rsidR="001A6A31" w:rsidRDefault="008503DC" w:rsidP="00F42FAD">
      <w:pPr>
        <w:ind w:left="-180"/>
      </w:pPr>
      <w:r>
        <w:rPr>
          <w:noProof/>
        </w:rPr>
        <w:lastRenderedPageBreak/>
        <w:drawing>
          <wp:inline distT="0" distB="0" distL="0" distR="0" wp14:anchorId="3E2F4BFE" wp14:editId="658EBB2C">
            <wp:extent cx="9404322" cy="6106781"/>
            <wp:effectExtent l="0" t="2222" r="4762" b="4763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434472" cy="61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6A31" w:rsidSect="008503DC">
      <w:pgSz w:w="12240" w:h="15840"/>
      <w:pgMar w:top="58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16335"/>
    <w:multiLevelType w:val="hybridMultilevel"/>
    <w:tmpl w:val="6986B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D1E79"/>
    <w:multiLevelType w:val="hybridMultilevel"/>
    <w:tmpl w:val="6C42A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462406">
    <w:abstractNumId w:val="0"/>
  </w:num>
  <w:num w:numId="2" w16cid:durableId="12191246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3DC"/>
    <w:rsid w:val="001A6A31"/>
    <w:rsid w:val="002F0D6C"/>
    <w:rsid w:val="004A1E50"/>
    <w:rsid w:val="007804E7"/>
    <w:rsid w:val="008367B7"/>
    <w:rsid w:val="008503DC"/>
    <w:rsid w:val="009061D0"/>
    <w:rsid w:val="00B774C4"/>
    <w:rsid w:val="00BD18E7"/>
    <w:rsid w:val="00D27EDC"/>
    <w:rsid w:val="00F4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029812"/>
  <w15:chartTrackingRefBased/>
  <w15:docId w15:val="{854E14F6-C724-504C-AC4A-5BB77FFF3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7ED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D27EDC"/>
    <w:rPr>
      <w:i/>
      <w:iCs/>
    </w:rPr>
  </w:style>
  <w:style w:type="character" w:customStyle="1" w:styleId="apple-converted-space">
    <w:name w:val="apple-converted-space"/>
    <w:basedOn w:val="DefaultParagraphFont"/>
    <w:rsid w:val="00D27EDC"/>
  </w:style>
  <w:style w:type="character" w:customStyle="1" w:styleId="numbers">
    <w:name w:val="numbers"/>
    <w:basedOn w:val="DefaultParagraphFont"/>
    <w:rsid w:val="00D27EDC"/>
  </w:style>
  <w:style w:type="character" w:styleId="Hyperlink">
    <w:name w:val="Hyperlink"/>
    <w:basedOn w:val="DefaultParagraphFont"/>
    <w:uiPriority w:val="99"/>
    <w:unhideWhenUsed/>
    <w:rsid w:val="00D27E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7ED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367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42FA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americanart.si.edu/artwork/pompeii-7607" TargetMode="External"/><Relationship Id="rId18" Type="http://schemas.openxmlformats.org/officeDocument/2006/relationships/image" Target="media/image7.jpeg"/><Relationship Id="rId26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yperlink" Target="https://emuseum.huntington.org/objects/53536/landscape-with-ruin;jsessionid=F8D2E8686F9ECEE6F7DE3E4ADFC9426B" TargetMode="External"/><Relationship Id="rId7" Type="http://schemas.openxmlformats.org/officeDocument/2006/relationships/hyperlink" Target="https://americanart.si.edu/artwork/landscape-rainbow-7601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s://www.cartermuseum.org/collection/caves-20128" TargetMode="External"/><Relationship Id="rId25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8.png"/><Relationship Id="rId29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americanart.si.edu/artwork/st-annes-east-canada-7606" TargetMode="External"/><Relationship Id="rId24" Type="http://schemas.openxmlformats.org/officeDocument/2006/relationships/image" Target="media/image10.jpeg"/><Relationship Id="rId5" Type="http://schemas.openxmlformats.org/officeDocument/2006/relationships/hyperlink" Target="https://en.wikipedia.org/wiki/Robert_S._Duncanson" TargetMode="External"/><Relationship Id="rId15" Type="http://schemas.openxmlformats.org/officeDocument/2006/relationships/hyperlink" Target="https://useum.org/artwork/Man-Fishing-Robert-S-Duncanson-1848" TargetMode="External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10" Type="http://schemas.openxmlformats.org/officeDocument/2006/relationships/image" Target="media/image3.jpeg"/><Relationship Id="rId19" Type="http://schemas.openxmlformats.org/officeDocument/2006/relationships/hyperlink" Target="https://americanart.si.edu/artwork/waterfall-mont-morency-7618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americanart.si.edu/artwork/mountain-pool-7605" TargetMode="External"/><Relationship Id="rId14" Type="http://schemas.openxmlformats.org/officeDocument/2006/relationships/image" Target="media/image5.jpeg"/><Relationship Id="rId22" Type="http://schemas.openxmlformats.org/officeDocument/2006/relationships/hyperlink" Target="https://www.fedex.com/en-us/printing/online-printing.html" TargetMode="External"/><Relationship Id="rId27" Type="http://schemas.openxmlformats.org/officeDocument/2006/relationships/image" Target="media/image1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8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5</cp:revision>
  <dcterms:created xsi:type="dcterms:W3CDTF">2023-04-17T05:55:00Z</dcterms:created>
  <dcterms:modified xsi:type="dcterms:W3CDTF">2023-06-19T20:34:00Z</dcterms:modified>
</cp:coreProperties>
</file>